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6A" w:rsidRDefault="00ED3F6A" w:rsidP="00ED3F6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ED3F6A" w:rsidRDefault="00ED3F6A" w:rsidP="00ED3F6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ED3F6A" w:rsidRDefault="004B61EF" w:rsidP="00ED3F6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ED3F6A">
        <w:rPr>
          <w:b/>
          <w:sz w:val="28"/>
          <w:szCs w:val="28"/>
        </w:rPr>
        <w:t xml:space="preserve"> ООО</w:t>
      </w:r>
    </w:p>
    <w:p w:rsidR="00ED3F6A" w:rsidRDefault="00ED3F6A" w:rsidP="00ED3F6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ED3F6A" w:rsidRDefault="00ED3F6A" w:rsidP="00ED3F6A">
      <w:pPr>
        <w:pStyle w:val="Default"/>
        <w:jc w:val="right"/>
        <w:rPr>
          <w:b/>
          <w:sz w:val="28"/>
          <w:szCs w:val="28"/>
        </w:rPr>
      </w:pPr>
    </w:p>
    <w:p w:rsidR="00ED3F6A" w:rsidRDefault="00ED3F6A" w:rsidP="00ED3F6A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</w:t>
      </w:r>
      <w:proofErr w:type="gramStart"/>
      <w:r>
        <w:rPr>
          <w:b/>
          <w:sz w:val="28"/>
          <w:szCs w:val="28"/>
        </w:rPr>
        <w:t>у</w:t>
      </w:r>
      <w:r>
        <w:t>«</w:t>
      </w:r>
      <w:proofErr w:type="gramEnd"/>
      <w:r>
        <w:rPr>
          <w:b/>
          <w:sz w:val="28"/>
          <w:szCs w:val="28"/>
        </w:rPr>
        <w:t>Музыка»</w:t>
      </w:r>
    </w:p>
    <w:p w:rsidR="00ED3F6A" w:rsidRDefault="00ED3F6A" w:rsidP="00ED3F6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CB40D3" w:rsidRDefault="00CB40D3" w:rsidP="00CB40D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25902" w:rsidRPr="0050114F" w:rsidRDefault="00225902" w:rsidP="00225902">
      <w:pPr>
        <w:pStyle w:val="a6"/>
        <w:spacing w:line="276" w:lineRule="auto"/>
        <w:ind w:left="-567" w:right="283" w:firstLine="141"/>
        <w:jc w:val="center"/>
        <w:rPr>
          <w:b/>
          <w:color w:val="000000"/>
          <w:shd w:val="clear" w:color="auto" w:fill="FFFFFF"/>
        </w:rPr>
      </w:pPr>
      <w:r w:rsidRPr="0050114F">
        <w:rPr>
          <w:b/>
          <w:color w:val="000000"/>
          <w:shd w:val="clear" w:color="auto" w:fill="FFFFFF"/>
        </w:rPr>
        <w:t>Пояснительная записка</w:t>
      </w:r>
    </w:p>
    <w:p w:rsidR="00225902" w:rsidRPr="0050114F" w:rsidRDefault="00225902" w:rsidP="00225902">
      <w:pPr>
        <w:pStyle w:val="a6"/>
        <w:spacing w:line="276" w:lineRule="auto"/>
        <w:ind w:left="0" w:right="283" w:hanging="426"/>
        <w:jc w:val="both"/>
      </w:pPr>
      <w:r>
        <w:rPr>
          <w:color w:val="000000"/>
          <w:shd w:val="clear" w:color="auto" w:fill="FFFFFF"/>
        </w:rPr>
        <w:t xml:space="preserve">                  </w:t>
      </w:r>
      <w:r w:rsidRPr="0050114F">
        <w:rPr>
          <w:color w:val="000000"/>
          <w:shd w:val="clear" w:color="auto" w:fill="FFFFFF"/>
        </w:rPr>
        <w:t>Рабочая программа по предмету «Музыка» для 5—8 кла</w:t>
      </w:r>
      <w:r>
        <w:rPr>
          <w:color w:val="000000"/>
          <w:shd w:val="clear" w:color="auto" w:fill="FFFFFF"/>
        </w:rPr>
        <w:t xml:space="preserve">ссов </w:t>
      </w:r>
      <w:r w:rsidRPr="0050114F">
        <w:rPr>
          <w:color w:val="000000"/>
          <w:shd w:val="clear" w:color="auto" w:fill="FFFFFF"/>
        </w:rPr>
        <w:t xml:space="preserve"> разработана в соответствии с основными положениями федерального государственного образовательного стандарта основного </w:t>
      </w:r>
      <w:r>
        <w:rPr>
          <w:color w:val="000000"/>
          <w:shd w:val="clear" w:color="auto" w:fill="FFFFFF"/>
        </w:rPr>
        <w:t>общего образования. А</w:t>
      </w:r>
      <w:r w:rsidRPr="0050114F">
        <w:rPr>
          <w:color w:val="000000"/>
          <w:shd w:val="clear" w:color="auto" w:fill="FFFFFF"/>
        </w:rPr>
        <w:t>вторской программой «Музыка» – УМК Г.П.Сергеевой и сборника рабочих программ «Музыка» 5–7 классы. Предметная линия учебников Г.П.Сергеевой, Е.Д.Критской: пособие для учителей общеобразовательных организаций.</w:t>
      </w:r>
      <w:proofErr w:type="gramStart"/>
      <w:r w:rsidRPr="0050114F">
        <w:rPr>
          <w:color w:val="000000"/>
          <w:shd w:val="clear" w:color="auto" w:fill="FFFFFF"/>
        </w:rPr>
        <w:t>–М</w:t>
      </w:r>
      <w:proofErr w:type="gramEnd"/>
      <w:r w:rsidRPr="0050114F">
        <w:rPr>
          <w:color w:val="000000"/>
          <w:shd w:val="clear" w:color="auto" w:fill="FFFFFF"/>
        </w:rPr>
        <w:t>.: Просвещение, 2014. –104 с.; а также рабочей программы по музыке для 8 класса составленной на основе программы под редакцией Г.П.Сергеевой,  Е.Д.Критской «Искусство. 8-9 классы», «Просвещение», 2009г. В данную  рабочую программу включены только разделы  предмета «Музыка».</w:t>
      </w:r>
    </w:p>
    <w:p w:rsidR="00225902" w:rsidRPr="005D3009" w:rsidRDefault="00225902" w:rsidP="00225902">
      <w:pPr>
        <w:pStyle w:val="a6"/>
        <w:spacing w:line="276" w:lineRule="auto"/>
        <w:ind w:left="-567" w:right="283" w:firstLine="141"/>
        <w:jc w:val="both"/>
      </w:pPr>
      <w:r>
        <w:t xml:space="preserve">        Учебники:</w:t>
      </w:r>
    </w:p>
    <w:p w:rsidR="00225902" w:rsidRDefault="00225902" w:rsidP="00225902">
      <w:pPr>
        <w:pStyle w:val="a6"/>
        <w:spacing w:line="276" w:lineRule="auto"/>
        <w:ind w:left="0"/>
      </w:pPr>
      <w:r>
        <w:t xml:space="preserve">Г.П.Сергеева, Е.Д.Критская </w:t>
      </w:r>
      <w:r w:rsidRPr="005D3009">
        <w:t xml:space="preserve"> </w:t>
      </w:r>
      <w:r>
        <w:t xml:space="preserve">«Музыка» </w:t>
      </w:r>
      <w:r w:rsidRPr="005D3009">
        <w:t xml:space="preserve">Учебник для общеобразовательных учреждений. </w:t>
      </w:r>
    </w:p>
    <w:p w:rsidR="00225902" w:rsidRPr="005D3009" w:rsidRDefault="00225902" w:rsidP="00225902">
      <w:pPr>
        <w:pStyle w:val="a6"/>
        <w:spacing w:line="276" w:lineRule="auto"/>
        <w:ind w:left="-567"/>
      </w:pPr>
      <w:r>
        <w:t xml:space="preserve">           5 класс. – М.: Просвещение, 2016. </w:t>
      </w:r>
    </w:p>
    <w:p w:rsidR="00225902" w:rsidRDefault="00225902" w:rsidP="00225902">
      <w:pPr>
        <w:pStyle w:val="a6"/>
        <w:spacing w:line="276" w:lineRule="auto"/>
        <w:ind w:left="-567"/>
      </w:pPr>
      <w:r>
        <w:t xml:space="preserve">           Г.П.Сергеева, Е.Д.Критская </w:t>
      </w:r>
      <w:r w:rsidRPr="005D3009">
        <w:t xml:space="preserve"> </w:t>
      </w:r>
      <w:r>
        <w:t xml:space="preserve">«Музыка» </w:t>
      </w:r>
      <w:r w:rsidRPr="005D3009">
        <w:t xml:space="preserve">Учебник для общеобразовательных учреждений. </w:t>
      </w:r>
    </w:p>
    <w:p w:rsidR="00225902" w:rsidRPr="005D3009" w:rsidRDefault="00225902" w:rsidP="00225902">
      <w:pPr>
        <w:pStyle w:val="a6"/>
        <w:spacing w:line="276" w:lineRule="auto"/>
        <w:ind w:left="-567"/>
      </w:pPr>
      <w:r>
        <w:t xml:space="preserve">           6 класс. – М.: Просвещение, 2016. </w:t>
      </w:r>
    </w:p>
    <w:p w:rsidR="00225902" w:rsidRDefault="00225902" w:rsidP="00225902">
      <w:pPr>
        <w:pStyle w:val="a6"/>
        <w:spacing w:line="276" w:lineRule="auto"/>
        <w:ind w:left="-567"/>
      </w:pPr>
      <w:r>
        <w:t xml:space="preserve">           Г.П.Сергеева, Е.Д.Критская </w:t>
      </w:r>
      <w:r w:rsidRPr="005D3009">
        <w:t xml:space="preserve"> </w:t>
      </w:r>
      <w:r>
        <w:t>«Музыка»</w:t>
      </w:r>
      <w:r w:rsidRPr="005D3009">
        <w:t xml:space="preserve">. Учебник для общеобразовательных учреждений. </w:t>
      </w:r>
    </w:p>
    <w:p w:rsidR="00225902" w:rsidRPr="005D3009" w:rsidRDefault="00225902" w:rsidP="00225902">
      <w:pPr>
        <w:pStyle w:val="a6"/>
        <w:spacing w:line="276" w:lineRule="auto"/>
        <w:ind w:left="0" w:hanging="567"/>
      </w:pPr>
      <w:r>
        <w:t xml:space="preserve">           7 класс. – М.: Просвещение, 2016</w:t>
      </w:r>
    </w:p>
    <w:p w:rsidR="00225902" w:rsidRDefault="00225902" w:rsidP="00225902">
      <w:pPr>
        <w:pStyle w:val="a6"/>
        <w:tabs>
          <w:tab w:val="left" w:pos="9355"/>
          <w:tab w:val="left" w:pos="9639"/>
        </w:tabs>
        <w:spacing w:line="276" w:lineRule="auto"/>
        <w:ind w:left="-567"/>
      </w:pPr>
      <w:r>
        <w:t xml:space="preserve">           Г.П.Сергеева, Е.Д.Критская </w:t>
      </w:r>
      <w:r w:rsidRPr="005D3009">
        <w:t xml:space="preserve"> </w:t>
      </w:r>
      <w:r>
        <w:t xml:space="preserve">«Музыка» </w:t>
      </w:r>
      <w:r w:rsidRPr="005D3009">
        <w:t xml:space="preserve">Учебник для общеобразовательных учреждений. </w:t>
      </w:r>
    </w:p>
    <w:p w:rsidR="00225902" w:rsidRDefault="00225902" w:rsidP="00225902">
      <w:pPr>
        <w:pStyle w:val="a6"/>
        <w:tabs>
          <w:tab w:val="left" w:pos="9355"/>
          <w:tab w:val="left" w:pos="9639"/>
        </w:tabs>
        <w:spacing w:line="276" w:lineRule="auto"/>
        <w:ind w:left="0"/>
      </w:pPr>
      <w:r>
        <w:t>8 класс. – М.: Просвещение, 2019</w:t>
      </w:r>
    </w:p>
    <w:p w:rsidR="00225902" w:rsidRDefault="00225902" w:rsidP="00225902">
      <w:pPr>
        <w:autoSpaceDE w:val="0"/>
        <w:autoSpaceDN w:val="0"/>
        <w:adjustRightInd w:val="0"/>
        <w:ind w:firstLine="426"/>
        <w:rPr>
          <w:bCs/>
          <w:iCs/>
        </w:rPr>
      </w:pPr>
      <w:r w:rsidRPr="00A92C8E">
        <w:rPr>
          <w:bCs/>
          <w:iCs/>
        </w:rPr>
        <w:t xml:space="preserve">Программа по </w:t>
      </w:r>
      <w:r>
        <w:rPr>
          <w:bCs/>
          <w:iCs/>
        </w:rPr>
        <w:t>музыке</w:t>
      </w:r>
      <w:r w:rsidRPr="00A92C8E">
        <w:rPr>
          <w:bCs/>
          <w:iCs/>
        </w:rPr>
        <w:t xml:space="preserve"> рассчитана </w:t>
      </w:r>
      <w:r>
        <w:rPr>
          <w:bCs/>
          <w:iCs/>
        </w:rPr>
        <w:t xml:space="preserve"> на 136 часов. </w:t>
      </w:r>
      <w:r>
        <w:t xml:space="preserve">В 5-8  классах  по 34 часа  (34 учебные недели) </w:t>
      </w:r>
      <w:r w:rsidRPr="00A92C8E">
        <w:rPr>
          <w:bCs/>
          <w:iCs/>
        </w:rPr>
        <w:t xml:space="preserve">по </w:t>
      </w:r>
      <w:r>
        <w:rPr>
          <w:bCs/>
          <w:iCs/>
        </w:rPr>
        <w:t>1 часу в неделю в каждом классе</w:t>
      </w:r>
      <w:r w:rsidRPr="00A92C8E">
        <w:rPr>
          <w:bCs/>
          <w:iCs/>
        </w:rPr>
        <w:t>.</w:t>
      </w:r>
    </w:p>
    <w:p w:rsidR="00ED3F6A" w:rsidRDefault="00ED3F6A" w:rsidP="00CB40D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D3F6A" w:rsidRPr="00B47C64" w:rsidRDefault="00ED3F6A" w:rsidP="00CB40D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B40D3" w:rsidRPr="00FB400D" w:rsidRDefault="00CB40D3" w:rsidP="00CB40D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FB400D">
        <w:rPr>
          <w:rFonts w:ascii="Times New Roman" w:hAnsi="Times New Roman"/>
          <w:b/>
          <w:bCs/>
          <w:sz w:val="24"/>
          <w:szCs w:val="24"/>
        </w:rPr>
        <w:t>ПЛАНИРУЕМЫЕ</w:t>
      </w:r>
      <w:r w:rsidRPr="00FB400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ПРЕДМЕТНЫЕ РЕЗУЛ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ЬТАТЫ ОСВОЕНИЯ УЧЕБНОГО КУРСА</w:t>
      </w:r>
      <w:bookmarkStart w:id="0" w:name="_GoBack"/>
      <w:bookmarkEnd w:id="0"/>
      <w:r w:rsidRPr="00FB400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D3F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«Музыка»</w:t>
      </w:r>
    </w:p>
    <w:p w:rsidR="00CB40D3" w:rsidRDefault="00CB40D3" w:rsidP="00CB40D3">
      <w:pPr>
        <w:jc w:val="center"/>
        <w:rPr>
          <w:b/>
          <w:lang w:eastAsia="en-US"/>
        </w:rPr>
      </w:pPr>
    </w:p>
    <w:p w:rsidR="00CB40D3" w:rsidRPr="005D1D4B" w:rsidRDefault="00CB40D3" w:rsidP="00691A63">
      <w:pPr>
        <w:rPr>
          <w:b/>
          <w:lang w:eastAsia="en-US"/>
        </w:rPr>
      </w:pPr>
      <w:r w:rsidRPr="005D1D4B">
        <w:rPr>
          <w:b/>
          <w:lang w:eastAsia="en-US"/>
        </w:rPr>
        <w:t xml:space="preserve">Личностные, </w:t>
      </w:r>
      <w:proofErr w:type="spellStart"/>
      <w:r w:rsidRPr="005D1D4B">
        <w:rPr>
          <w:b/>
          <w:lang w:eastAsia="en-US"/>
        </w:rPr>
        <w:t>метапредметные</w:t>
      </w:r>
      <w:proofErr w:type="spellEnd"/>
      <w:r w:rsidRPr="005D1D4B">
        <w:rPr>
          <w:b/>
          <w:lang w:eastAsia="en-US"/>
        </w:rPr>
        <w:t xml:space="preserve"> и предметные результаты</w:t>
      </w:r>
      <w:r w:rsidR="00691A63">
        <w:rPr>
          <w:b/>
          <w:lang w:eastAsia="en-US"/>
        </w:rPr>
        <w:t xml:space="preserve"> </w:t>
      </w:r>
      <w:r w:rsidRPr="005D1D4B">
        <w:rPr>
          <w:b/>
          <w:lang w:eastAsia="en-US"/>
        </w:rPr>
        <w:t xml:space="preserve"> освоения учебного предмета</w:t>
      </w:r>
    </w:p>
    <w:p w:rsidR="00CB40D3" w:rsidRPr="005D1D4B" w:rsidRDefault="00CB40D3" w:rsidP="00CB40D3">
      <w:pPr>
        <w:jc w:val="both"/>
        <w:rPr>
          <w:lang w:eastAsia="en-US"/>
        </w:rPr>
      </w:pPr>
      <w:r w:rsidRPr="005D1D4B">
        <w:rPr>
          <w:b/>
          <w:lang w:eastAsia="en-US"/>
        </w:rPr>
        <w:tab/>
      </w:r>
      <w:r w:rsidRPr="005D1D4B">
        <w:rPr>
          <w:lang w:eastAsia="en-US"/>
        </w:rPr>
        <w:t>Изучение курса «Музыка» в основной школе обеспечивает определенные результаты.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b/>
          <w:lang w:eastAsia="en-US"/>
        </w:rPr>
        <w:t xml:space="preserve">Личностные результаты </w:t>
      </w:r>
      <w:r w:rsidRPr="005D1D4B">
        <w:rPr>
          <w:lang w:eastAsia="en-US"/>
        </w:rPr>
        <w:t>отражаются в индивидуальных качественных свойствах учащихся, которые они должны приобрести в процессе освоения учебного предмета «Музыка»: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чувства гордости за свою Родину, российский народ и историю России, осознание своей этнической и национальной принадлежности; знания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целостный, социально ориентированный взгляд на мир в его органичном единстве и разнообразии природы, народов, культур и религий;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lastRenderedPageBreak/>
        <w:t>- ответственное отношение к учению, готовность и способность к саморазвитию и самообразованию на основе мотивации к обучению и познанию;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</w:t>
      </w:r>
      <w:proofErr w:type="gramStart"/>
      <w:r w:rsidRPr="005D1D4B">
        <w:rPr>
          <w:lang w:eastAsia="en-US"/>
        </w:rPr>
        <w:t>вств др</w:t>
      </w:r>
      <w:proofErr w:type="gramEnd"/>
      <w:r w:rsidRPr="005D1D4B">
        <w:rPr>
          <w:lang w:eastAsia="en-US"/>
        </w:rPr>
        <w:t>угих людей и сопереживание им;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компетентность в решении моральных проблем на основе личностного выбора, осознанное и ответственное отношение к собственным поступкам;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-коммуникативная компетентность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участие в общественной жизни школы в пределах возрастных компетенций с учетом региональных и этнокультурных особенностей;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признание ценности жизни во всех ее проявлениях и необходимости ответственного, бережного отношения к окружающей среде;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принятие ценности семейной жизни, уважительное и заботливое отношение к членам своей семьи;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эстетические потребности, ценности чувств, эстетическое сознание как результат освоения художественного наследия народов России и мира, творческой деятельности музыкально-эстетического характера.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proofErr w:type="spellStart"/>
      <w:r w:rsidRPr="005D1D4B">
        <w:rPr>
          <w:b/>
          <w:lang w:eastAsia="en-US"/>
        </w:rPr>
        <w:t>Метапредметные</w:t>
      </w:r>
      <w:proofErr w:type="spellEnd"/>
      <w:r w:rsidRPr="005D1D4B">
        <w:rPr>
          <w:b/>
          <w:lang w:eastAsia="en-US"/>
        </w:rPr>
        <w:t xml:space="preserve"> результаты</w:t>
      </w:r>
      <w:r w:rsidRPr="005D1D4B">
        <w:rPr>
          <w:lang w:eastAsia="en-US"/>
        </w:rPr>
        <w:t xml:space="preserve"> характеризуют уровень </w:t>
      </w:r>
      <w:proofErr w:type="spellStart"/>
      <w:r w:rsidRPr="005D1D4B">
        <w:rPr>
          <w:lang w:eastAsia="en-US"/>
        </w:rPr>
        <w:t>сформированности</w:t>
      </w:r>
      <w:proofErr w:type="spellEnd"/>
      <w:r w:rsidRPr="005D1D4B">
        <w:rPr>
          <w:lang w:eastAsia="en-US"/>
        </w:rPr>
        <w:t xml:space="preserve"> универсальных учебных действий, проявляющихся в познавательной и практической деятельности учащихся: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самостоятельно ставить новые учебные задачи на основе развития познавательных мотивов и интересов;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анализировать собственную учебную деятельность, адекватно оценивать правильность или ошибочность выполнение учебной задачи и собственные возможности ее решения, вносить необходимые коррективы для достижения запланированных результатов;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владение основами самоконтроля, самооценки, принятие решений и осуществления осознанного выбора в учебной и познавательной деятельности;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определять понятие, обобщать, устанавливать аналогии, классифицировать, самостоятельно выбирать основания и критерии для классификации; умения устанавливать причинно – следственные связи; размышлять, рассуждать и делать выводы;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 xml:space="preserve">- </w:t>
      </w:r>
      <w:proofErr w:type="gramStart"/>
      <w:r w:rsidRPr="005D1D4B">
        <w:rPr>
          <w:lang w:eastAsia="en-US"/>
        </w:rPr>
        <w:t>смысловые</w:t>
      </w:r>
      <w:proofErr w:type="gramEnd"/>
      <w:r w:rsidRPr="005D1D4B">
        <w:rPr>
          <w:lang w:eastAsia="en-US"/>
        </w:rPr>
        <w:t xml:space="preserve"> чтение текстов различных стилей и жанров; 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создавать, применять и преобразовывать знаки и символы модели и схемы для решения учебных и познавательных задач;</w:t>
      </w:r>
    </w:p>
    <w:p w:rsidR="00CB40D3" w:rsidRPr="005D1D4B" w:rsidRDefault="00CB40D3" w:rsidP="00CB40D3">
      <w:pPr>
        <w:ind w:firstLine="708"/>
        <w:jc w:val="both"/>
        <w:rPr>
          <w:lang w:eastAsia="en-US"/>
        </w:rPr>
      </w:pPr>
      <w:r w:rsidRPr="005D1D4B">
        <w:rPr>
          <w:lang w:eastAsia="en-US"/>
        </w:rPr>
        <w:t>- 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в группе;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34" w:firstLine="29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формирование и развитие компетентности в области ис</w:t>
      </w:r>
      <w:r w:rsidRPr="005D1D4B">
        <w:rPr>
          <w:rFonts w:eastAsiaTheme="minorEastAsia"/>
          <w:lang w:eastAsia="ru-RU"/>
        </w:rPr>
        <w:softHyphen/>
        <w:t>пользования информационно-коммуникационных технологий; стремление к самостоятельному общению с искусством и ху</w:t>
      </w:r>
      <w:r w:rsidRPr="005D1D4B">
        <w:rPr>
          <w:rFonts w:eastAsiaTheme="minorEastAsia"/>
          <w:lang w:eastAsia="ru-RU"/>
        </w:rPr>
        <w:softHyphen/>
        <w:t>дожественному самообразованию.</w:t>
      </w:r>
    </w:p>
    <w:p w:rsidR="00CB40D3" w:rsidRPr="005D1D4B" w:rsidRDefault="00CB40D3" w:rsidP="00CB40D3">
      <w:pPr>
        <w:autoSpaceDE w:val="0"/>
        <w:autoSpaceDN w:val="0"/>
        <w:adjustRightInd w:val="0"/>
        <w:ind w:firstLine="28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b/>
          <w:bCs/>
          <w:spacing w:val="-10"/>
          <w:lang w:eastAsia="ru-RU"/>
        </w:rPr>
        <w:t xml:space="preserve">Предметные результаты </w:t>
      </w:r>
      <w:r w:rsidRPr="005D1D4B">
        <w:rPr>
          <w:rFonts w:eastAsiaTheme="minorEastAsia"/>
          <w:lang w:eastAsia="ru-RU"/>
        </w:rPr>
        <w:t>обеспечивают успешное обучение на следующей ступени общего образования и отражают: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29" w:firstLine="298"/>
        <w:jc w:val="both"/>
        <w:rPr>
          <w:rFonts w:eastAsiaTheme="minorEastAsia"/>
          <w:lang w:eastAsia="ru-RU"/>
        </w:rPr>
      </w:pPr>
      <w:proofErr w:type="spellStart"/>
      <w:r w:rsidRPr="005D1D4B">
        <w:rPr>
          <w:rFonts w:eastAsiaTheme="minorEastAsia"/>
          <w:lang w:eastAsia="ru-RU"/>
        </w:rPr>
        <w:t>сформированность</w:t>
      </w:r>
      <w:proofErr w:type="spellEnd"/>
      <w:r w:rsidRPr="005D1D4B">
        <w:rPr>
          <w:rFonts w:eastAsiaTheme="minorEastAsia"/>
          <w:lang w:eastAsia="ru-RU"/>
        </w:rPr>
        <w:t xml:space="preserve"> основ музыкальной культуры школь</w:t>
      </w:r>
      <w:r w:rsidRPr="005D1D4B">
        <w:rPr>
          <w:rFonts w:eastAsiaTheme="minorEastAsia"/>
          <w:lang w:eastAsia="ru-RU"/>
        </w:rPr>
        <w:softHyphen/>
        <w:t>ника как неотъемлемой части его общей духовной культуры;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19" w:firstLine="298"/>
        <w:jc w:val="both"/>
        <w:rPr>
          <w:rFonts w:eastAsiaTheme="minorEastAsia"/>
          <w:lang w:eastAsia="ru-RU"/>
        </w:rPr>
      </w:pPr>
      <w:proofErr w:type="spellStart"/>
      <w:r w:rsidRPr="005D1D4B">
        <w:rPr>
          <w:rFonts w:eastAsiaTheme="minorEastAsia"/>
          <w:lang w:eastAsia="ru-RU"/>
        </w:rPr>
        <w:lastRenderedPageBreak/>
        <w:t>сформированность</w:t>
      </w:r>
      <w:proofErr w:type="spellEnd"/>
      <w:r w:rsidRPr="005D1D4B">
        <w:rPr>
          <w:rFonts w:eastAsiaTheme="minorEastAsia"/>
          <w:lang w:eastAsia="ru-RU"/>
        </w:rPr>
        <w:t xml:space="preserve"> потребности в общении с музыкой для дальнейшего духовно-нравственного развития, социали</w:t>
      </w:r>
      <w:r w:rsidRPr="005D1D4B">
        <w:rPr>
          <w:rFonts w:eastAsiaTheme="minorEastAsia"/>
          <w:lang w:eastAsia="ru-RU"/>
        </w:rPr>
        <w:softHyphen/>
        <w:t>зации, самообразования, организации содержательного куль</w:t>
      </w:r>
      <w:r w:rsidRPr="005D1D4B">
        <w:rPr>
          <w:rFonts w:eastAsiaTheme="minorEastAsia"/>
          <w:lang w:eastAsia="ru-RU"/>
        </w:rPr>
        <w:softHyphen/>
        <w:t>турного досуга на основе осознания роли музыки в жизни отдельного человека и общества, в развитии мировой куль</w:t>
      </w:r>
      <w:r w:rsidRPr="005D1D4B">
        <w:rPr>
          <w:rFonts w:eastAsiaTheme="minorEastAsia"/>
          <w:lang w:eastAsia="ru-RU"/>
        </w:rPr>
        <w:softHyphen/>
        <w:t>туры;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14" w:firstLine="29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развитие общих музыкальных способностей школьников (музыкальной памяти и слуха), а также образного и ассоциа</w:t>
      </w:r>
      <w:r w:rsidRPr="005D1D4B">
        <w:rPr>
          <w:rFonts w:eastAsiaTheme="minorEastAsia"/>
          <w:lang w:eastAsia="ru-RU"/>
        </w:rPr>
        <w:softHyphen/>
        <w:t>тивного мышления, фантазии и творческого воображения, эмоционально-ценностного отношения к явлениям жизни и искусства на основе восприятия и анализа художественного об</w:t>
      </w:r>
      <w:r w:rsidRPr="005D1D4B">
        <w:rPr>
          <w:rFonts w:eastAsiaTheme="minorEastAsia"/>
          <w:lang w:eastAsia="ru-RU"/>
        </w:rPr>
        <w:softHyphen/>
        <w:t>раза;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10" w:firstLine="298"/>
        <w:jc w:val="both"/>
        <w:rPr>
          <w:rFonts w:eastAsiaTheme="minorEastAsia"/>
          <w:lang w:eastAsia="ru-RU"/>
        </w:rPr>
      </w:pPr>
      <w:proofErr w:type="spellStart"/>
      <w:r w:rsidRPr="005D1D4B">
        <w:rPr>
          <w:rFonts w:eastAsiaTheme="minorEastAsia"/>
          <w:lang w:eastAsia="ru-RU"/>
        </w:rPr>
        <w:t>сформированность</w:t>
      </w:r>
      <w:proofErr w:type="spellEnd"/>
      <w:r w:rsidRPr="005D1D4B">
        <w:rPr>
          <w:rFonts w:eastAsiaTheme="minorEastAsia"/>
          <w:lang w:eastAsia="ru-RU"/>
        </w:rPr>
        <w:t xml:space="preserve"> мотивационной направленности на продуктивную музыкально-творческую деятельность (слуша</w:t>
      </w:r>
      <w:r w:rsidRPr="005D1D4B">
        <w:rPr>
          <w:rFonts w:eastAsiaTheme="minorEastAsia"/>
          <w:lang w:eastAsia="ru-RU"/>
        </w:rPr>
        <w:softHyphen/>
        <w:t xml:space="preserve">ние музыки, пение, инструментальное </w:t>
      </w:r>
      <w:proofErr w:type="spellStart"/>
      <w:r w:rsidRPr="005D1D4B">
        <w:rPr>
          <w:rFonts w:eastAsiaTheme="minorEastAsia"/>
          <w:lang w:eastAsia="ru-RU"/>
        </w:rPr>
        <w:t>музицировании</w:t>
      </w:r>
      <w:proofErr w:type="spellEnd"/>
      <w:r w:rsidRPr="005D1D4B">
        <w:rPr>
          <w:rFonts w:eastAsiaTheme="minorEastAsia"/>
          <w:lang w:eastAsia="ru-RU"/>
        </w:rPr>
        <w:t>, драма</w:t>
      </w:r>
      <w:r w:rsidRPr="005D1D4B">
        <w:rPr>
          <w:rFonts w:eastAsiaTheme="minorEastAsia"/>
          <w:lang w:eastAsia="ru-RU"/>
        </w:rPr>
        <w:softHyphen/>
        <w:t>тизация музыкальных произведений, импровизация, музы</w:t>
      </w:r>
      <w:r w:rsidRPr="005D1D4B">
        <w:rPr>
          <w:rFonts w:eastAsiaTheme="minorEastAsia"/>
          <w:lang w:eastAsia="ru-RU"/>
        </w:rPr>
        <w:softHyphen/>
        <w:t>кально-пластическое движение и др.);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14" w:firstLine="29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воспитание эстетического отношения к миру, критичес</w:t>
      </w:r>
      <w:r w:rsidRPr="005D1D4B">
        <w:rPr>
          <w:rFonts w:eastAsiaTheme="minorEastAsia"/>
          <w:lang w:eastAsia="ru-RU"/>
        </w:rPr>
        <w:softHyphen/>
        <w:t>кого восприятия музыкальной информации, развитие творчес</w:t>
      </w:r>
      <w:r w:rsidRPr="005D1D4B">
        <w:rPr>
          <w:rFonts w:eastAsiaTheme="minorEastAsia"/>
          <w:lang w:eastAsia="ru-RU"/>
        </w:rPr>
        <w:softHyphen/>
        <w:t>ких способностей в многообразных видах музыкальной дея</w:t>
      </w:r>
      <w:r w:rsidRPr="005D1D4B">
        <w:rPr>
          <w:rFonts w:eastAsiaTheme="minorEastAsia"/>
          <w:lang w:eastAsia="ru-RU"/>
        </w:rPr>
        <w:softHyphen/>
        <w:t>тельности, связанной с театром, кино, литературой, живо</w:t>
      </w:r>
      <w:r w:rsidRPr="005D1D4B">
        <w:rPr>
          <w:rFonts w:eastAsiaTheme="minorEastAsia"/>
          <w:lang w:eastAsia="ru-RU"/>
        </w:rPr>
        <w:softHyphen/>
        <w:t>писью;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firstLine="29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расширение музыкального и общего культурного круго</w:t>
      </w:r>
      <w:r w:rsidRPr="005D1D4B">
        <w:rPr>
          <w:rFonts w:eastAsiaTheme="minorEastAsia"/>
          <w:lang w:eastAsia="ru-RU"/>
        </w:rPr>
        <w:softHyphen/>
        <w:t>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:rsidR="00CB40D3" w:rsidRPr="005D1D4B" w:rsidRDefault="00CB40D3" w:rsidP="00CB40D3">
      <w:pPr>
        <w:numPr>
          <w:ilvl w:val="0"/>
          <w:numId w:val="1"/>
        </w:numPr>
        <w:tabs>
          <w:tab w:val="left" w:pos="528"/>
        </w:tabs>
        <w:autoSpaceDE w:val="0"/>
        <w:autoSpaceDN w:val="0"/>
        <w:adjustRightInd w:val="0"/>
        <w:spacing w:after="200" w:line="276" w:lineRule="auto"/>
        <w:ind w:right="14" w:firstLine="29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овладение основами музыкальной грамотности: способ</w:t>
      </w:r>
      <w:r w:rsidRPr="005D1D4B">
        <w:rPr>
          <w:rFonts w:eastAsiaTheme="minorEastAsia"/>
          <w:lang w:eastAsia="ru-RU"/>
        </w:rPr>
        <w:softHyphen/>
        <w:t>ностью эмоционально воспринимать музыку как живое образ</w:t>
      </w:r>
      <w:r w:rsidRPr="005D1D4B">
        <w:rPr>
          <w:rFonts w:eastAsiaTheme="minorEastAsia"/>
          <w:lang w:eastAsia="ru-RU"/>
        </w:rPr>
        <w:softHyphen/>
        <w:t>ное искусство во взаимосвязи с жизнью, со специальной тер</w:t>
      </w:r>
      <w:r w:rsidRPr="005D1D4B">
        <w:rPr>
          <w:rFonts w:eastAsiaTheme="minorEastAsia"/>
          <w:lang w:eastAsia="ru-RU"/>
        </w:rPr>
        <w:softHyphen/>
        <w:t>минологией и ключевыми понятиями музыкального искусства, элементарной нотной грамотой в рамках изучаемого курса;</w:t>
      </w:r>
    </w:p>
    <w:p w:rsidR="00CB40D3" w:rsidRPr="005D1D4B" w:rsidRDefault="00CB40D3" w:rsidP="00CB40D3">
      <w:pPr>
        <w:autoSpaceDE w:val="0"/>
        <w:autoSpaceDN w:val="0"/>
        <w:adjustRightInd w:val="0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приобретение устойчивых навыков самостоятельной, це</w:t>
      </w:r>
      <w:r w:rsidRPr="005D1D4B">
        <w:rPr>
          <w:rFonts w:eastAsiaTheme="minorEastAsia"/>
          <w:lang w:eastAsia="ru-RU"/>
        </w:rPr>
        <w:softHyphen/>
        <w:t>ленаправленной и содержательной музыкально-учебной дея</w:t>
      </w:r>
      <w:r w:rsidRPr="005D1D4B">
        <w:rPr>
          <w:rFonts w:eastAsiaTheme="minorEastAsia"/>
          <w:lang w:eastAsia="ru-RU"/>
        </w:rPr>
        <w:softHyphen/>
        <w:t>тельности, включая информационно-коммуникационные тех</w:t>
      </w:r>
      <w:r w:rsidRPr="005D1D4B">
        <w:rPr>
          <w:rFonts w:eastAsiaTheme="minorEastAsia"/>
          <w:lang w:eastAsia="ru-RU"/>
        </w:rPr>
        <w:softHyphen/>
        <w:t>нологии;</w:t>
      </w:r>
    </w:p>
    <w:p w:rsidR="00CB40D3" w:rsidRPr="006109EE" w:rsidRDefault="00CB40D3" w:rsidP="00CB40D3">
      <w:pPr>
        <w:numPr>
          <w:ilvl w:val="0"/>
          <w:numId w:val="2"/>
        </w:numPr>
        <w:tabs>
          <w:tab w:val="left" w:pos="533"/>
        </w:tabs>
        <w:autoSpaceDE w:val="0"/>
        <w:autoSpaceDN w:val="0"/>
        <w:adjustRightInd w:val="0"/>
        <w:spacing w:after="200" w:line="276" w:lineRule="auto"/>
        <w:ind w:firstLine="288"/>
        <w:jc w:val="both"/>
        <w:rPr>
          <w:rFonts w:eastAsiaTheme="minorEastAsia"/>
          <w:lang w:eastAsia="ru-RU"/>
        </w:rPr>
      </w:pPr>
      <w:r w:rsidRPr="005D1D4B">
        <w:rPr>
          <w:rFonts w:eastAsiaTheme="minorEastAsia"/>
          <w:lang w:eastAsia="ru-RU"/>
        </w:rPr>
        <w:t>сотрудничество в ходе реализации коллективных творчес</w:t>
      </w:r>
      <w:r w:rsidRPr="005D1D4B">
        <w:rPr>
          <w:rFonts w:eastAsiaTheme="minorEastAsia"/>
          <w:lang w:eastAsia="ru-RU"/>
        </w:rPr>
        <w:softHyphen/>
      </w:r>
      <w:r w:rsidRPr="005D1D4B">
        <w:rPr>
          <w:rFonts w:eastAsiaTheme="minorEastAsia"/>
          <w:spacing w:val="-10"/>
          <w:lang w:eastAsia="ru-RU"/>
        </w:rPr>
        <w:t xml:space="preserve">ких </w:t>
      </w:r>
      <w:r w:rsidRPr="005D1D4B">
        <w:rPr>
          <w:rFonts w:eastAsiaTheme="minorEastAsia"/>
          <w:lang w:eastAsia="ru-RU"/>
        </w:rPr>
        <w:t>проектов, решения различных музыкально-творческих задач</w:t>
      </w:r>
    </w:p>
    <w:p w:rsidR="00CB40D3" w:rsidRDefault="00CB40D3" w:rsidP="00CB40D3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 w:after="120"/>
        <w:rPr>
          <w:rFonts w:ascii="Times New Roman" w:hAnsi="Times New Roman"/>
          <w:b/>
          <w:bCs/>
        </w:rPr>
      </w:pPr>
      <w:r w:rsidRPr="005D1D4B">
        <w:rPr>
          <w:rFonts w:ascii="Times New Roman" w:hAnsi="Times New Roman"/>
          <w:b/>
          <w:bCs/>
        </w:rPr>
        <w:t>СОДЕРЖАНИЕ УЧЕБНОГО ПРЕДМЕТА (музыки)</w:t>
      </w:r>
      <w:r>
        <w:rPr>
          <w:rFonts w:ascii="Times New Roman" w:hAnsi="Times New Roman"/>
          <w:b/>
          <w:bCs/>
        </w:rPr>
        <w:t xml:space="preserve"> </w:t>
      </w:r>
    </w:p>
    <w:p w:rsidR="00CB40D3" w:rsidRDefault="00CB40D3" w:rsidP="00CB40D3">
      <w:pPr>
        <w:pStyle w:val="a3"/>
        <w:autoSpaceDE w:val="0"/>
        <w:autoSpaceDN w:val="0"/>
        <w:adjustRightInd w:val="0"/>
        <w:spacing w:before="240" w:after="120"/>
        <w:rPr>
          <w:rFonts w:ascii="Times New Roman" w:hAnsi="Times New Roman"/>
          <w:b/>
          <w:bCs/>
          <w:sz w:val="24"/>
          <w:szCs w:val="24"/>
        </w:rPr>
      </w:pPr>
    </w:p>
    <w:p w:rsidR="00CB40D3" w:rsidRPr="00284667" w:rsidRDefault="00CB40D3" w:rsidP="00CB40D3">
      <w:pPr>
        <w:pStyle w:val="a3"/>
        <w:autoSpaceDE w:val="0"/>
        <w:autoSpaceDN w:val="0"/>
        <w:adjustRightInd w:val="0"/>
        <w:spacing w:before="240" w:after="120"/>
        <w:rPr>
          <w:rFonts w:ascii="Times New Roman" w:hAnsi="Times New Roman"/>
          <w:b/>
          <w:bCs/>
          <w:sz w:val="24"/>
          <w:szCs w:val="24"/>
        </w:rPr>
      </w:pPr>
      <w:r w:rsidRPr="00284667">
        <w:rPr>
          <w:rFonts w:ascii="Times New Roman" w:hAnsi="Times New Roman"/>
          <w:b/>
          <w:bCs/>
          <w:sz w:val="24"/>
          <w:szCs w:val="24"/>
        </w:rPr>
        <w:t>5кл</w:t>
      </w:r>
    </w:p>
    <w:p w:rsidR="00CB40D3" w:rsidRPr="00385546" w:rsidRDefault="00CB40D3" w:rsidP="00CB40D3">
      <w:pPr>
        <w:pStyle w:val="a3"/>
        <w:autoSpaceDE w:val="0"/>
        <w:autoSpaceDN w:val="0"/>
        <w:adjustRightInd w:val="0"/>
        <w:spacing w:before="240" w:after="12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4667">
        <w:rPr>
          <w:rFonts w:ascii="Times New Roman" w:hAnsi="Times New Roman"/>
          <w:b/>
          <w:bCs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</w:t>
      </w:r>
      <w:r w:rsidRPr="00284667">
        <w:rPr>
          <w:rFonts w:ascii="Times New Roman" w:eastAsia="Times New Roman" w:hAnsi="Times New Roman"/>
          <w:b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зыка и литература” (17 ч.)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t>Что  роднит  музыку   с  литературой</w:t>
      </w:r>
      <w:r w:rsidRPr="00284667">
        <w:rPr>
          <w:rFonts w:eastAsia="Times New Roman"/>
          <w:i/>
          <w:lang w:eastAsia="ru-RU"/>
        </w:rPr>
        <w:t xml:space="preserve">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 xml:space="preserve">Фольклор  в  музыке  русских  композиторов 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t xml:space="preserve">Фольклор  в  музыке 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 xml:space="preserve">Жанры  инструментальной  и  вокальной  музыки 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t>Вторая  жизнь  песни</w:t>
      </w:r>
      <w:r w:rsidRPr="00284667">
        <w:rPr>
          <w:rFonts w:eastAsia="Times New Roman"/>
          <w:i/>
          <w:lang w:eastAsia="ru-RU"/>
        </w:rPr>
        <w:t xml:space="preserve"> 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 xml:space="preserve">Всю  жизнь  мою  несу  родину  в  душе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 xml:space="preserve">Писатели  и  поэты  о  музыке  и   музыкантах.  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t>Первое путешествие в музыкальный театр. Опера</w:t>
      </w:r>
      <w:r w:rsidRPr="00284667">
        <w:rPr>
          <w:rFonts w:eastAsia="Times New Roman"/>
          <w:i/>
          <w:lang w:eastAsia="ru-RU"/>
        </w:rPr>
        <w:t xml:space="preserve">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 xml:space="preserve">Второе путешествие в музыкальный театр.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t>Музыка в театре, кино и на телевидении</w:t>
      </w:r>
      <w:r w:rsidRPr="00284667">
        <w:rPr>
          <w:rFonts w:eastAsia="Times New Roman"/>
          <w:i/>
          <w:lang w:eastAsia="ru-RU"/>
        </w:rPr>
        <w:t xml:space="preserve">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84667">
        <w:rPr>
          <w:rFonts w:eastAsia="Times New Roman"/>
          <w:lang w:eastAsia="ru-RU"/>
        </w:rPr>
        <w:t>Третье путешествие в музыкальный театр. Мюзикл</w:t>
      </w:r>
      <w:r w:rsidRPr="00284667">
        <w:rPr>
          <w:rFonts w:eastAsia="Times New Roman"/>
          <w:i/>
          <w:lang w:eastAsia="ru-RU"/>
        </w:rPr>
        <w:t xml:space="preserve">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lang w:eastAsia="ru-RU"/>
        </w:rPr>
        <w:lastRenderedPageBreak/>
        <w:t>Мир  композитора</w:t>
      </w:r>
      <w:r w:rsidRPr="00284667">
        <w:rPr>
          <w:rFonts w:eastAsia="Times New Roman"/>
          <w:i/>
          <w:lang w:eastAsia="ru-RU"/>
        </w:rPr>
        <w:t xml:space="preserve">. </w:t>
      </w:r>
    </w:p>
    <w:p w:rsidR="00CB40D3" w:rsidRPr="00284667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84667">
        <w:rPr>
          <w:rFonts w:eastAsia="Times New Roman"/>
          <w:i/>
          <w:lang w:eastAsia="ru-RU"/>
        </w:rPr>
        <w:t xml:space="preserve">  </w:t>
      </w:r>
    </w:p>
    <w:p w:rsidR="00CB40D3" w:rsidRDefault="00CB40D3" w:rsidP="00CB40D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 w:rsidRPr="005D1D4B">
        <w:rPr>
          <w:rFonts w:eastAsia="Times New Roman"/>
          <w:b/>
          <w:lang w:eastAsia="ru-RU"/>
        </w:rPr>
        <w:t>Музыка и изобрази</w:t>
      </w:r>
      <w:r>
        <w:rPr>
          <w:rFonts w:eastAsia="Times New Roman"/>
          <w:b/>
          <w:lang w:eastAsia="ru-RU"/>
        </w:rPr>
        <w:t>тельное искусство (17 ч.</w:t>
      </w:r>
      <w:r w:rsidRPr="005D1D4B">
        <w:rPr>
          <w:rFonts w:eastAsia="Times New Roman"/>
          <w:b/>
          <w:lang w:eastAsia="ru-RU"/>
        </w:rPr>
        <w:t>)</w:t>
      </w:r>
    </w:p>
    <w:p w:rsidR="00CB40D3" w:rsidRPr="005D1D4B" w:rsidRDefault="00CB40D3" w:rsidP="00CB40D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Что  роднит  музыку  с изобразительным   искусством.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proofErr w:type="gramStart"/>
      <w:r w:rsidRPr="00254DC8">
        <w:rPr>
          <w:rFonts w:eastAsia="Times New Roman"/>
          <w:lang w:eastAsia="ru-RU"/>
        </w:rPr>
        <w:t>Небесное</w:t>
      </w:r>
      <w:proofErr w:type="gramEnd"/>
      <w:r w:rsidRPr="00254DC8">
        <w:rPr>
          <w:rFonts w:eastAsia="Times New Roman"/>
          <w:lang w:eastAsia="ru-RU"/>
        </w:rPr>
        <w:t xml:space="preserve">   и  земное  в  звуках  и  красках.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54DC8">
        <w:rPr>
          <w:rFonts w:eastAsia="Times New Roman"/>
          <w:lang w:eastAsia="ru-RU"/>
        </w:rPr>
        <w:t>Звать через  прошлое  к  настоящему.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54DC8">
        <w:rPr>
          <w:rFonts w:eastAsia="Times New Roman"/>
          <w:lang w:eastAsia="ru-RU"/>
        </w:rPr>
        <w:t>Музыкальная живопись и живописная музыка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proofErr w:type="spellStart"/>
      <w:r w:rsidRPr="00254DC8">
        <w:rPr>
          <w:rFonts w:eastAsia="Times New Roman"/>
          <w:lang w:eastAsia="ru-RU"/>
        </w:rPr>
        <w:t>Колокольность</w:t>
      </w:r>
      <w:proofErr w:type="spellEnd"/>
      <w:r w:rsidRPr="00254DC8">
        <w:rPr>
          <w:rFonts w:eastAsia="Times New Roman"/>
          <w:lang w:eastAsia="ru-RU"/>
        </w:rPr>
        <w:t xml:space="preserve"> в музыке и изобразительном искусстве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Портрет в музыке и изобразительном искусстве.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Волшебная  палочка  дирижера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Волшебная палочка дирижера. Образы борьбы и победы в искусстве.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Застывшая  музыка.</w:t>
      </w:r>
      <w:r w:rsidRPr="00254DC8">
        <w:rPr>
          <w:rFonts w:eastAsia="Times New Roman"/>
          <w:i/>
          <w:lang w:eastAsia="ru-RU"/>
        </w:rPr>
        <w:t xml:space="preserve">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Полифония  в  музыке  и  живописи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>Музыка   на  мольберте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 xml:space="preserve">Импрессионизм в музыке и живописи.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54DC8">
        <w:rPr>
          <w:rFonts w:eastAsia="Times New Roman"/>
          <w:lang w:eastAsia="ru-RU"/>
        </w:rPr>
        <w:t>О  подвигах,  о  доблести  и  славе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254DC8">
        <w:rPr>
          <w:rFonts w:eastAsia="Times New Roman"/>
          <w:lang w:eastAsia="ru-RU"/>
        </w:rPr>
        <w:t xml:space="preserve">В  каждой  мимолетности  вижу я мир… </w:t>
      </w:r>
    </w:p>
    <w:p w:rsidR="00CB40D3" w:rsidRPr="00254DC8" w:rsidRDefault="00CB40D3" w:rsidP="00CB40D3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lang w:eastAsia="ru-RU"/>
        </w:rPr>
      </w:pPr>
      <w:r w:rsidRPr="00254DC8">
        <w:rPr>
          <w:rFonts w:eastAsia="Times New Roman"/>
          <w:lang w:eastAsia="ru-RU"/>
        </w:rPr>
        <w:t xml:space="preserve">Мир   композитора.  С  веком  наравне. </w:t>
      </w:r>
    </w:p>
    <w:p w:rsidR="00CB40D3" w:rsidRPr="00254DC8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lang w:eastAsia="ru-RU"/>
        </w:rPr>
      </w:pPr>
    </w:p>
    <w:p w:rsidR="00CB40D3" w:rsidRPr="00385546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b/>
          <w:lang w:eastAsia="ru-RU"/>
        </w:rPr>
      </w:pPr>
      <w:r w:rsidRPr="00982FBD">
        <w:rPr>
          <w:rFonts w:eastAsia="Times New Roman"/>
          <w:b/>
          <w:lang w:eastAsia="ru-RU"/>
        </w:rPr>
        <w:t>6кл.</w:t>
      </w:r>
    </w:p>
    <w:p w:rsidR="00CB40D3" w:rsidRDefault="00CB40D3" w:rsidP="00CB40D3">
      <w:pPr>
        <w:jc w:val="both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bCs/>
          <w:i/>
          <w:spacing w:val="-5"/>
          <w:lang w:eastAsia="ru-RU"/>
        </w:rPr>
        <w:t xml:space="preserve">                    Мир образов вокальной </w:t>
      </w:r>
      <w:r>
        <w:rPr>
          <w:rFonts w:eastAsia="Times New Roman"/>
          <w:b/>
          <w:bCs/>
          <w:i/>
          <w:spacing w:val="-9"/>
          <w:lang w:eastAsia="ru-RU"/>
        </w:rPr>
        <w:t>и инструментальной музыки</w:t>
      </w:r>
      <w:r>
        <w:rPr>
          <w:rFonts w:eastAsia="Times New Roman"/>
          <w:b/>
          <w:i/>
          <w:lang w:eastAsia="ru-RU"/>
        </w:rPr>
        <w:t xml:space="preserve">  (17ч.)</w:t>
      </w:r>
    </w:p>
    <w:p w:rsidR="00CB40D3" w:rsidRDefault="00CB40D3" w:rsidP="00CB40D3">
      <w:pPr>
        <w:jc w:val="both"/>
        <w:rPr>
          <w:rFonts w:eastAsia="Times New Roman"/>
          <w:b/>
          <w:i/>
          <w:lang w:eastAsia="ru-RU"/>
        </w:rPr>
      </w:pPr>
    </w:p>
    <w:p w:rsidR="00CB40D3" w:rsidRPr="00226BC7" w:rsidRDefault="00CB40D3" w:rsidP="00CB40D3">
      <w:pPr>
        <w:jc w:val="both"/>
        <w:rPr>
          <w:rFonts w:eastAsia="Times New Roman"/>
          <w:lang w:eastAsia="ru-RU"/>
        </w:rPr>
      </w:pPr>
      <w:r w:rsidRPr="00226BC7">
        <w:rPr>
          <w:rFonts w:eastAsia="Times New Roman"/>
          <w:lang w:eastAsia="ru-RU"/>
        </w:rPr>
        <w:t>Удивительный мир музыкальных образов.</w:t>
      </w:r>
    </w:p>
    <w:p w:rsidR="00CB40D3" w:rsidRPr="00226BC7" w:rsidRDefault="00CB40D3" w:rsidP="00CB40D3">
      <w:pPr>
        <w:jc w:val="both"/>
        <w:rPr>
          <w:rFonts w:eastAsia="Times New Roman"/>
          <w:bCs/>
          <w:lang w:eastAsia="ru-RU"/>
        </w:rPr>
      </w:pPr>
      <w:r w:rsidRPr="00226BC7">
        <w:rPr>
          <w:rFonts w:eastAsia="Times New Roman"/>
          <w:bCs/>
          <w:lang w:eastAsia="ru-RU"/>
        </w:rPr>
        <w:t>Образы романсов и песен русских композиторов</w:t>
      </w:r>
    </w:p>
    <w:p w:rsidR="00CB40D3" w:rsidRPr="00226BC7" w:rsidRDefault="00CB40D3" w:rsidP="00CB40D3">
      <w:pPr>
        <w:jc w:val="both"/>
        <w:rPr>
          <w:rFonts w:eastAsia="Times New Roman"/>
          <w:bCs/>
          <w:lang w:eastAsia="ru-RU"/>
        </w:rPr>
      </w:pPr>
      <w:r w:rsidRPr="00226BC7">
        <w:rPr>
          <w:rFonts w:eastAsia="Times New Roman"/>
          <w:bCs/>
          <w:lang w:eastAsia="ru-RU"/>
        </w:rPr>
        <w:t xml:space="preserve">Образы песен зарубежных композиторов. </w:t>
      </w:r>
    </w:p>
    <w:p w:rsidR="00CB40D3" w:rsidRPr="00226BC7" w:rsidRDefault="00CB40D3" w:rsidP="00CB40D3">
      <w:pPr>
        <w:jc w:val="both"/>
        <w:rPr>
          <w:rFonts w:eastAsia="Times New Roman"/>
          <w:lang w:eastAsia="ru-RU"/>
        </w:rPr>
      </w:pPr>
      <w:r w:rsidRPr="00226BC7">
        <w:rPr>
          <w:rFonts w:eastAsia="Times New Roman"/>
          <w:bCs/>
          <w:lang w:eastAsia="ru-RU"/>
        </w:rPr>
        <w:t xml:space="preserve">Образы русской народной и духовной музыки. </w:t>
      </w:r>
    </w:p>
    <w:p w:rsidR="00CB40D3" w:rsidRPr="00226BC7" w:rsidRDefault="00CB40D3" w:rsidP="00CB40D3">
      <w:pPr>
        <w:jc w:val="both"/>
        <w:rPr>
          <w:rFonts w:eastAsia="Times New Roman"/>
          <w:lang w:eastAsia="ru-RU"/>
        </w:rPr>
      </w:pPr>
      <w:r w:rsidRPr="00226BC7">
        <w:rPr>
          <w:rFonts w:eastAsia="Times New Roman"/>
          <w:lang w:eastAsia="ru-RU"/>
        </w:rPr>
        <w:t xml:space="preserve">Образы духовной музыки Западной Европы. </w:t>
      </w:r>
    </w:p>
    <w:p w:rsidR="00CB40D3" w:rsidRPr="00226BC7" w:rsidRDefault="00CB40D3" w:rsidP="00CB40D3">
      <w:pPr>
        <w:jc w:val="both"/>
        <w:rPr>
          <w:rFonts w:eastAsia="Times New Roman"/>
          <w:i/>
          <w:lang w:eastAsia="ru-RU"/>
        </w:rPr>
      </w:pPr>
      <w:r w:rsidRPr="00226BC7">
        <w:rPr>
          <w:rFonts w:eastAsia="Times New Roman"/>
          <w:lang w:eastAsia="ru-RU"/>
        </w:rPr>
        <w:t xml:space="preserve">Авторская музыка: прошлое и настоящее. </w:t>
      </w:r>
    </w:p>
    <w:p w:rsidR="00CB40D3" w:rsidRDefault="00CB40D3" w:rsidP="00CB40D3">
      <w:pPr>
        <w:jc w:val="both"/>
        <w:rPr>
          <w:rFonts w:eastAsia="Times New Roman"/>
          <w:lang w:eastAsia="ru-RU"/>
        </w:rPr>
      </w:pPr>
      <w:r w:rsidRPr="00226BC7">
        <w:rPr>
          <w:rFonts w:eastAsia="Times New Roman"/>
          <w:lang w:eastAsia="ru-RU"/>
        </w:rPr>
        <w:t xml:space="preserve">Джаз – искусство 20 века.    </w:t>
      </w:r>
    </w:p>
    <w:p w:rsidR="0050422E" w:rsidRDefault="0050422E" w:rsidP="00CB40D3">
      <w:pPr>
        <w:jc w:val="both"/>
        <w:rPr>
          <w:rFonts w:eastAsia="Times New Roman"/>
          <w:lang w:eastAsia="ru-RU"/>
        </w:rPr>
      </w:pPr>
    </w:p>
    <w:p w:rsidR="00CB40D3" w:rsidRDefault="00CB40D3" w:rsidP="00CB40D3">
      <w:pPr>
        <w:jc w:val="both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 xml:space="preserve">                  </w:t>
      </w:r>
      <w:r>
        <w:rPr>
          <w:rFonts w:eastAsia="Times New Roman"/>
          <w:b/>
          <w:bCs/>
          <w:spacing w:val="-6"/>
          <w:lang w:eastAsia="ru-RU"/>
        </w:rPr>
        <w:t>Мир образов камерной</w:t>
      </w:r>
      <w:r>
        <w:rPr>
          <w:rFonts w:eastAsia="Times New Roman"/>
          <w:b/>
          <w:bCs/>
          <w:lang w:eastAsia="ru-RU"/>
        </w:rPr>
        <w:t xml:space="preserve"> </w:t>
      </w:r>
      <w:r>
        <w:rPr>
          <w:rFonts w:eastAsia="Times New Roman"/>
          <w:b/>
          <w:bCs/>
          <w:spacing w:val="-6"/>
          <w:lang w:eastAsia="ru-RU"/>
        </w:rPr>
        <w:t>и симфонической музыки</w:t>
      </w:r>
      <w:r w:rsidRPr="001D6196">
        <w:rPr>
          <w:rFonts w:eastAsia="Times New Roman"/>
          <w:b/>
          <w:i/>
          <w:lang w:eastAsia="ru-RU"/>
        </w:rPr>
        <w:t xml:space="preserve"> </w:t>
      </w:r>
      <w:r>
        <w:rPr>
          <w:rFonts w:eastAsia="Times New Roman"/>
          <w:b/>
          <w:i/>
          <w:lang w:eastAsia="ru-RU"/>
        </w:rPr>
        <w:t>(17 ч.)</w:t>
      </w:r>
    </w:p>
    <w:p w:rsidR="00CB40D3" w:rsidRDefault="00CB40D3" w:rsidP="00CB40D3">
      <w:pPr>
        <w:jc w:val="both"/>
        <w:rPr>
          <w:rFonts w:eastAsia="Times New Roman"/>
          <w:i/>
          <w:lang w:eastAsia="ru-RU"/>
        </w:rPr>
      </w:pPr>
    </w:p>
    <w:p w:rsidR="00CB40D3" w:rsidRPr="001D6196" w:rsidRDefault="00CB40D3" w:rsidP="00CB40D3">
      <w:pPr>
        <w:jc w:val="both"/>
        <w:rPr>
          <w:rFonts w:eastAsia="Times New Roman"/>
          <w:lang w:eastAsia="ru-RU"/>
        </w:rPr>
      </w:pPr>
      <w:r w:rsidRPr="001D6196">
        <w:rPr>
          <w:rFonts w:eastAsia="Times New Roman"/>
          <w:lang w:eastAsia="ru-RU"/>
        </w:rPr>
        <w:t>Вечные темы искусства и жизни.</w:t>
      </w:r>
    </w:p>
    <w:p w:rsidR="00CB40D3" w:rsidRPr="001D6196" w:rsidRDefault="00CB40D3" w:rsidP="00CB40D3">
      <w:pPr>
        <w:shd w:val="clear" w:color="auto" w:fill="FFFFFF"/>
        <w:ind w:right="17"/>
        <w:jc w:val="both"/>
        <w:rPr>
          <w:rFonts w:eastAsia="Times New Roman"/>
          <w:lang w:eastAsia="ru-RU"/>
        </w:rPr>
      </w:pPr>
      <w:r w:rsidRPr="001D6196">
        <w:rPr>
          <w:rFonts w:eastAsia="Times New Roman"/>
          <w:lang w:eastAsia="ru-RU"/>
        </w:rPr>
        <w:t>Образы камерной музыки.</w:t>
      </w:r>
      <w:r w:rsidRPr="001D6196">
        <w:rPr>
          <w:rFonts w:eastAsia="Times New Roman"/>
          <w:bCs/>
          <w:lang w:eastAsia="ru-RU"/>
        </w:rPr>
        <w:t xml:space="preserve"> </w:t>
      </w:r>
    </w:p>
    <w:p w:rsidR="00CB40D3" w:rsidRPr="001D6196" w:rsidRDefault="00CB40D3" w:rsidP="00CB40D3">
      <w:pPr>
        <w:shd w:val="clear" w:color="auto" w:fill="FFFFFF"/>
        <w:ind w:right="7"/>
        <w:jc w:val="both"/>
        <w:rPr>
          <w:rFonts w:eastAsia="Times New Roman"/>
          <w:lang w:eastAsia="ru-RU"/>
        </w:rPr>
      </w:pPr>
      <w:r w:rsidRPr="001D6196">
        <w:rPr>
          <w:rFonts w:eastAsia="Times New Roman"/>
          <w:lang w:eastAsia="ru-RU"/>
        </w:rPr>
        <w:t xml:space="preserve">Образы симфонической музыки </w:t>
      </w:r>
    </w:p>
    <w:p w:rsidR="00CB40D3" w:rsidRPr="001D6196" w:rsidRDefault="00CB40D3" w:rsidP="00CB40D3">
      <w:pPr>
        <w:jc w:val="both"/>
        <w:rPr>
          <w:rFonts w:eastAsia="Times New Roman"/>
          <w:i/>
          <w:lang w:eastAsia="ru-RU"/>
        </w:rPr>
      </w:pPr>
      <w:r w:rsidRPr="001D6196">
        <w:rPr>
          <w:rFonts w:eastAsia="Times New Roman"/>
          <w:lang w:eastAsia="ru-RU"/>
        </w:rPr>
        <w:t>Симфоническое развитие музыкальных образов</w:t>
      </w:r>
    </w:p>
    <w:p w:rsidR="00CB40D3" w:rsidRPr="001D6196" w:rsidRDefault="00CB40D3" w:rsidP="00CB40D3">
      <w:pPr>
        <w:jc w:val="both"/>
        <w:rPr>
          <w:rFonts w:eastAsia="Times New Roman"/>
        </w:rPr>
      </w:pPr>
      <w:r w:rsidRPr="001D6196">
        <w:rPr>
          <w:rFonts w:eastAsia="Times New Roman"/>
          <w:lang w:eastAsia="ru-RU"/>
        </w:rPr>
        <w:t xml:space="preserve">Программная увертюра. </w:t>
      </w:r>
    </w:p>
    <w:p w:rsidR="00CB40D3" w:rsidRPr="001D6196" w:rsidRDefault="00CB40D3" w:rsidP="00CB40D3">
      <w:pPr>
        <w:rPr>
          <w:rFonts w:eastAsia="Times New Roman"/>
          <w:lang w:eastAsia="ru-RU"/>
        </w:rPr>
      </w:pPr>
      <w:r w:rsidRPr="001D6196">
        <w:rPr>
          <w:rFonts w:eastAsia="Times New Roman"/>
        </w:rPr>
        <w:t xml:space="preserve">Мир музыкального театра. </w:t>
      </w:r>
    </w:p>
    <w:p w:rsidR="00CB40D3" w:rsidRDefault="00CB40D3" w:rsidP="00CB40D3">
      <w:pPr>
        <w:jc w:val="both"/>
        <w:rPr>
          <w:rFonts w:eastAsia="Times New Roman"/>
          <w:lang w:eastAsia="ru-RU"/>
        </w:rPr>
      </w:pPr>
      <w:r w:rsidRPr="001D6196">
        <w:rPr>
          <w:rFonts w:eastAsia="Times New Roman"/>
          <w:lang w:eastAsia="ru-RU"/>
        </w:rPr>
        <w:t xml:space="preserve">Образы киномузыки. </w:t>
      </w:r>
    </w:p>
    <w:p w:rsidR="00CB40D3" w:rsidRDefault="00CB40D3" w:rsidP="00CB40D3">
      <w:pPr>
        <w:jc w:val="both"/>
        <w:rPr>
          <w:rFonts w:eastAsia="Times New Roman"/>
          <w:lang w:eastAsia="ru-RU"/>
        </w:rPr>
      </w:pPr>
      <w:r w:rsidRPr="001D6196">
        <w:rPr>
          <w:rFonts w:eastAsia="Times New Roman"/>
          <w:lang w:eastAsia="ru-RU"/>
        </w:rPr>
        <w:t xml:space="preserve"> </w:t>
      </w:r>
    </w:p>
    <w:p w:rsidR="00CB40D3" w:rsidRPr="001D6196" w:rsidRDefault="00CB40D3" w:rsidP="00CB40D3">
      <w:pPr>
        <w:jc w:val="both"/>
        <w:rPr>
          <w:rFonts w:eastAsia="Times New Roman"/>
          <w:b/>
          <w:i/>
          <w:lang w:eastAsia="ru-RU"/>
        </w:rPr>
      </w:pPr>
      <w:r w:rsidRPr="001D6196">
        <w:rPr>
          <w:rFonts w:eastAsia="Times New Roman"/>
          <w:b/>
          <w:lang w:eastAsia="ru-RU"/>
        </w:rPr>
        <w:t>7кл.</w:t>
      </w:r>
    </w:p>
    <w:p w:rsidR="00CB40D3" w:rsidRPr="00EC2080" w:rsidRDefault="00CB40D3" w:rsidP="00CB40D3">
      <w:pPr>
        <w:jc w:val="center"/>
        <w:rPr>
          <w:rFonts w:eastAsia="Times New Roman"/>
          <w:b/>
          <w:lang w:eastAsia="ru-RU"/>
        </w:rPr>
      </w:pPr>
    </w:p>
    <w:p w:rsidR="00CB40D3" w:rsidRDefault="00CB40D3" w:rsidP="00CB40D3">
      <w:pPr>
        <w:jc w:val="both"/>
        <w:rPr>
          <w:rFonts w:eastAsia="Times New Roman"/>
          <w:b/>
          <w:lang w:eastAsia="ru-RU"/>
        </w:rPr>
      </w:pPr>
      <w:r w:rsidRPr="00EC2080">
        <w:rPr>
          <w:rFonts w:eastAsia="Times New Roman"/>
          <w:b/>
          <w:lang w:eastAsia="ru-RU"/>
        </w:rPr>
        <w:t xml:space="preserve"> Особенности др</w:t>
      </w:r>
      <w:r>
        <w:rPr>
          <w:rFonts w:eastAsia="Times New Roman"/>
          <w:b/>
          <w:lang w:eastAsia="ru-RU"/>
        </w:rPr>
        <w:t>аматургии сценической музыки (16</w:t>
      </w:r>
      <w:r w:rsidRPr="00EC2080">
        <w:rPr>
          <w:rFonts w:eastAsia="Times New Roman"/>
          <w:b/>
          <w:lang w:eastAsia="ru-RU"/>
        </w:rPr>
        <w:t xml:space="preserve"> ч)</w:t>
      </w:r>
    </w:p>
    <w:p w:rsidR="00CB40D3" w:rsidRDefault="00CB40D3" w:rsidP="00CB40D3">
      <w:pPr>
        <w:jc w:val="both"/>
        <w:rPr>
          <w:rFonts w:eastAsia="Times New Roman"/>
          <w:b/>
          <w:lang w:eastAsia="ru-RU"/>
        </w:rPr>
      </w:pPr>
    </w:p>
    <w:p w:rsidR="00CB40D3" w:rsidRDefault="00CB40D3" w:rsidP="00CB40D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D7DE9">
        <w:rPr>
          <w:rFonts w:ascii="Times New Roman" w:hAnsi="Times New Roman"/>
          <w:sz w:val="24"/>
          <w:szCs w:val="24"/>
        </w:rPr>
        <w:t>Классика и современность</w:t>
      </w:r>
      <w:r w:rsidRPr="00EC2080">
        <w:rPr>
          <w:rFonts w:ascii="Times New Roman" w:hAnsi="Times New Roman"/>
          <w:sz w:val="24"/>
          <w:szCs w:val="24"/>
        </w:rPr>
        <w:t xml:space="preserve"> </w:t>
      </w:r>
    </w:p>
    <w:p w:rsidR="00CB40D3" w:rsidRDefault="00CB40D3" w:rsidP="00CB40D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D7DE9">
        <w:rPr>
          <w:rFonts w:ascii="Times New Roman" w:hAnsi="Times New Roman"/>
          <w:sz w:val="24"/>
          <w:szCs w:val="24"/>
        </w:rPr>
        <w:t>В музыкальном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DE9">
        <w:rPr>
          <w:rFonts w:ascii="Times New Roman" w:hAnsi="Times New Roman"/>
          <w:sz w:val="24"/>
          <w:szCs w:val="24"/>
        </w:rPr>
        <w:t>театре</w:t>
      </w:r>
      <w:r>
        <w:rPr>
          <w:rFonts w:ascii="Times New Roman" w:hAnsi="Times New Roman"/>
          <w:sz w:val="24"/>
          <w:szCs w:val="24"/>
        </w:rPr>
        <w:t>. Опера.</w:t>
      </w:r>
    </w:p>
    <w:p w:rsidR="00CB40D3" w:rsidRPr="003C6D55" w:rsidRDefault="00CB40D3" w:rsidP="00CB40D3">
      <w:pPr>
        <w:outlineLvl w:val="2"/>
        <w:rPr>
          <w:rFonts w:eastAsia="Times New Roman"/>
          <w:bCs/>
          <w:color w:val="46090B"/>
          <w:lang w:eastAsia="ru-RU"/>
        </w:rPr>
      </w:pPr>
      <w:r w:rsidRPr="003C6D55">
        <w:rPr>
          <w:rFonts w:eastAsia="Times New Roman"/>
          <w:bCs/>
          <w:color w:val="46090B"/>
          <w:lang w:eastAsia="ru-RU"/>
        </w:rPr>
        <w:t>В концертном зале. Симфония.</w:t>
      </w:r>
    </w:p>
    <w:p w:rsidR="00CB40D3" w:rsidRDefault="00CB40D3" w:rsidP="00CB40D3">
      <w:pPr>
        <w:jc w:val="both"/>
      </w:pPr>
      <w:r w:rsidRPr="00BD7DE9">
        <w:t>Героическая тема в музыке</w:t>
      </w:r>
    </w:p>
    <w:p w:rsidR="00CB40D3" w:rsidRDefault="00CB40D3" w:rsidP="00CB40D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D7DE9">
        <w:rPr>
          <w:rFonts w:ascii="Times New Roman" w:hAnsi="Times New Roman"/>
          <w:sz w:val="24"/>
          <w:szCs w:val="24"/>
        </w:rPr>
        <w:t>В музыкальном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DE9">
        <w:rPr>
          <w:rFonts w:ascii="Times New Roman" w:hAnsi="Times New Roman"/>
          <w:sz w:val="24"/>
          <w:szCs w:val="24"/>
        </w:rPr>
        <w:t>театре</w:t>
      </w:r>
      <w:r>
        <w:rPr>
          <w:rFonts w:ascii="Times New Roman" w:hAnsi="Times New Roman"/>
          <w:sz w:val="24"/>
          <w:szCs w:val="24"/>
        </w:rPr>
        <w:t>. Балет</w:t>
      </w:r>
    </w:p>
    <w:p w:rsidR="00CB40D3" w:rsidRDefault="00CB40D3" w:rsidP="00CB40D3">
      <w:pPr>
        <w:jc w:val="both"/>
        <w:rPr>
          <w:lang w:eastAsia="en-US"/>
        </w:rPr>
      </w:pPr>
      <w:r w:rsidRPr="003C6D55">
        <w:rPr>
          <w:lang w:eastAsia="en-US"/>
        </w:rPr>
        <w:t xml:space="preserve">Камерная музыка. </w:t>
      </w:r>
    </w:p>
    <w:p w:rsidR="00CB40D3" w:rsidRPr="00EC2080" w:rsidRDefault="00CB40D3" w:rsidP="00CB40D3">
      <w:pPr>
        <w:jc w:val="both"/>
        <w:rPr>
          <w:lang w:eastAsia="en-US"/>
        </w:rPr>
      </w:pPr>
      <w:r w:rsidRPr="0074556A">
        <w:t>Инструментальная музыка</w:t>
      </w:r>
    </w:p>
    <w:p w:rsidR="00CB40D3" w:rsidRPr="00EC2080" w:rsidRDefault="00CB40D3" w:rsidP="00CB40D3">
      <w:pPr>
        <w:jc w:val="both"/>
        <w:rPr>
          <w:rFonts w:eastAsia="Times New Roman"/>
          <w:b/>
          <w:lang w:eastAsia="ru-RU"/>
        </w:rPr>
      </w:pPr>
    </w:p>
    <w:p w:rsidR="00CB40D3" w:rsidRDefault="00CB40D3" w:rsidP="00CB40D3">
      <w:pPr>
        <w:jc w:val="both"/>
        <w:rPr>
          <w:rFonts w:eastAsia="Times New Roman"/>
          <w:b/>
          <w:lang w:eastAsia="ru-RU"/>
        </w:rPr>
      </w:pPr>
      <w:r w:rsidRPr="00EC2080">
        <w:rPr>
          <w:rFonts w:eastAsia="Times New Roman"/>
          <w:b/>
          <w:lang w:eastAsia="ru-RU"/>
        </w:rPr>
        <w:t>Особенности драматургии камерной и симфонической музыки</w:t>
      </w:r>
      <w:r>
        <w:rPr>
          <w:rFonts w:eastAsia="Times New Roman"/>
          <w:b/>
          <w:lang w:eastAsia="ru-RU"/>
        </w:rPr>
        <w:t xml:space="preserve"> (18</w:t>
      </w:r>
      <w:r w:rsidRPr="00EC2080">
        <w:rPr>
          <w:rFonts w:eastAsia="Times New Roman"/>
          <w:b/>
          <w:lang w:eastAsia="ru-RU"/>
        </w:rPr>
        <w:t>ч)</w:t>
      </w:r>
    </w:p>
    <w:p w:rsidR="00CB40D3" w:rsidRDefault="00CB40D3" w:rsidP="00CB40D3">
      <w:pPr>
        <w:jc w:val="both"/>
        <w:rPr>
          <w:rFonts w:eastAsia="Times New Roman"/>
          <w:b/>
          <w:lang w:eastAsia="ru-RU"/>
        </w:rPr>
      </w:pPr>
    </w:p>
    <w:p w:rsidR="00CB40D3" w:rsidRPr="003C6D55" w:rsidRDefault="00CB40D3" w:rsidP="00CB40D3">
      <w:pPr>
        <w:jc w:val="both"/>
      </w:pPr>
      <w:r w:rsidRPr="003C6D55">
        <w:t xml:space="preserve">Религиозная музыка. </w:t>
      </w:r>
      <w:r w:rsidRPr="0074556A">
        <w:t>Сюжеты и образы религиозной музыке.</w:t>
      </w:r>
    </w:p>
    <w:p w:rsidR="00CB40D3" w:rsidRDefault="00CB40D3" w:rsidP="00CB40D3">
      <w:pPr>
        <w:jc w:val="both"/>
        <w:rPr>
          <w:lang w:eastAsia="en-US"/>
        </w:rPr>
      </w:pPr>
      <w:r w:rsidRPr="003C6D55">
        <w:rPr>
          <w:lang w:eastAsia="en-US"/>
        </w:rPr>
        <w:t xml:space="preserve">Рок-опера «Иисус Христос – </w:t>
      </w:r>
      <w:proofErr w:type="spellStart"/>
      <w:proofErr w:type="gramStart"/>
      <w:r w:rsidRPr="003C6D55">
        <w:rPr>
          <w:lang w:eastAsia="en-US"/>
        </w:rPr>
        <w:t>супер</w:t>
      </w:r>
      <w:proofErr w:type="spellEnd"/>
      <w:r w:rsidRPr="003C6D55">
        <w:rPr>
          <w:lang w:eastAsia="en-US"/>
        </w:rPr>
        <w:t xml:space="preserve"> - звезда</w:t>
      </w:r>
      <w:proofErr w:type="gramEnd"/>
      <w:r w:rsidRPr="003C6D55">
        <w:rPr>
          <w:lang w:eastAsia="en-US"/>
        </w:rPr>
        <w:t xml:space="preserve">» </w:t>
      </w:r>
    </w:p>
    <w:p w:rsidR="00CB40D3" w:rsidRPr="003C6D55" w:rsidRDefault="00CB40D3" w:rsidP="00CB40D3">
      <w:pPr>
        <w:jc w:val="both"/>
        <w:rPr>
          <w:lang w:eastAsia="en-US"/>
        </w:rPr>
      </w:pPr>
      <w:r w:rsidRPr="00F60E29">
        <w:t xml:space="preserve">Светская </w:t>
      </w:r>
      <w:r w:rsidRPr="004C500F">
        <w:t>музыка.</w:t>
      </w:r>
    </w:p>
    <w:p w:rsidR="00CB40D3" w:rsidRDefault="00CB40D3" w:rsidP="00CB40D3">
      <w:pPr>
        <w:jc w:val="both"/>
      </w:pPr>
      <w:r w:rsidRPr="0074556A">
        <w:t>Симфоническая картина</w:t>
      </w:r>
    </w:p>
    <w:p w:rsidR="00CB40D3" w:rsidRDefault="00CB40D3" w:rsidP="00CB40D3">
      <w:pPr>
        <w:jc w:val="both"/>
      </w:pPr>
      <w:r w:rsidRPr="00BD7DE9">
        <w:t>Музыка народов мира</w:t>
      </w:r>
    </w:p>
    <w:p w:rsidR="00CB40D3" w:rsidRDefault="00CB40D3" w:rsidP="00CB40D3">
      <w:pPr>
        <w:jc w:val="both"/>
      </w:pPr>
      <w:r w:rsidRPr="00BD7DE9">
        <w:t>Популярные хиты</w:t>
      </w:r>
      <w:r>
        <w:t>.</w:t>
      </w:r>
      <w:r w:rsidRPr="00BD7DE9">
        <w:t xml:space="preserve"> </w:t>
      </w:r>
    </w:p>
    <w:p w:rsidR="00CB40D3" w:rsidRDefault="00CB40D3" w:rsidP="00CB40D3">
      <w:pPr>
        <w:jc w:val="both"/>
      </w:pPr>
      <w:r w:rsidRPr="0074556A">
        <w:t>Рок –</w:t>
      </w:r>
      <w:r>
        <w:t xml:space="preserve"> </w:t>
      </w:r>
      <w:r w:rsidRPr="0074556A">
        <w:t>опера</w:t>
      </w:r>
    </w:p>
    <w:p w:rsidR="00CB40D3" w:rsidRDefault="00CB40D3" w:rsidP="00CB40D3">
      <w:pPr>
        <w:jc w:val="both"/>
        <w:rPr>
          <w:rFonts w:eastAsia="Times New Roman"/>
          <w:b/>
          <w:lang w:eastAsia="ru-RU"/>
        </w:rPr>
      </w:pPr>
    </w:p>
    <w:p w:rsidR="00CB40D3" w:rsidRPr="00EC2080" w:rsidRDefault="00CB40D3" w:rsidP="00CB40D3">
      <w:pPr>
        <w:rPr>
          <w:rFonts w:eastAsia="Times New Roman"/>
          <w:lang w:eastAsia="ru-RU"/>
        </w:rPr>
      </w:pPr>
    </w:p>
    <w:p w:rsidR="00CB40D3" w:rsidRPr="00EC2080" w:rsidRDefault="00CB40D3" w:rsidP="00CB40D3">
      <w:pPr>
        <w:jc w:val="right"/>
        <w:rPr>
          <w:rFonts w:eastAsia="Times New Roman"/>
          <w:lang w:eastAsia="ru-RU"/>
        </w:rPr>
      </w:pPr>
    </w:p>
    <w:p w:rsidR="00CB40D3" w:rsidRDefault="00CB40D3" w:rsidP="00CB40D3">
      <w:pPr>
        <w:rPr>
          <w:rFonts w:eastAsia="Times New Roman"/>
          <w:b/>
          <w:lang w:eastAsia="ru-RU"/>
        </w:rPr>
      </w:pPr>
      <w:r w:rsidRPr="00313DFA">
        <w:rPr>
          <w:rFonts w:eastAsia="Times New Roman"/>
          <w:b/>
          <w:lang w:eastAsia="ru-RU"/>
        </w:rPr>
        <w:t>8класс</w:t>
      </w:r>
    </w:p>
    <w:p w:rsidR="00CB40D3" w:rsidRDefault="00CB40D3" w:rsidP="00CB40D3">
      <w:pPr>
        <w:rPr>
          <w:rFonts w:eastAsia="Times New Roman"/>
          <w:b/>
          <w:lang w:eastAsia="ru-RU"/>
        </w:rPr>
      </w:pPr>
      <w:r>
        <w:rPr>
          <w:b/>
          <w:spacing w:val="-5"/>
        </w:rPr>
        <w:t xml:space="preserve">                                 </w:t>
      </w:r>
      <w:r w:rsidR="00741402">
        <w:rPr>
          <w:b/>
        </w:rPr>
        <w:t xml:space="preserve">Особенности драматургии сценической музыки – </w:t>
      </w:r>
      <w:r>
        <w:rPr>
          <w:b/>
          <w:spacing w:val="-5"/>
        </w:rPr>
        <w:t>(16 ч.)</w:t>
      </w:r>
    </w:p>
    <w:p w:rsidR="00CB40D3" w:rsidRPr="00313DFA" w:rsidRDefault="00CB40D3" w:rsidP="00CB40D3">
      <w:pPr>
        <w:contextualSpacing/>
        <w:rPr>
          <w:rFonts w:eastAsia="Times New Roman"/>
          <w:lang w:eastAsia="ru-RU"/>
        </w:rPr>
      </w:pPr>
      <w:r w:rsidRPr="00313DFA">
        <w:rPr>
          <w:rFonts w:eastAsia="Times New Roman"/>
          <w:spacing w:val="-5"/>
          <w:lang w:eastAsia="ru-RU"/>
        </w:rPr>
        <w:t xml:space="preserve">Классика </w:t>
      </w:r>
      <w:r w:rsidRPr="00313DFA">
        <w:rPr>
          <w:rFonts w:eastAsia="Times New Roman"/>
          <w:lang w:eastAsia="ru-RU"/>
        </w:rPr>
        <w:t>в нашей жизни.</w:t>
      </w:r>
    </w:p>
    <w:p w:rsidR="00CB40D3" w:rsidRPr="00313DFA" w:rsidRDefault="00CB40D3" w:rsidP="00CB40D3">
      <w:pPr>
        <w:contextualSpacing/>
        <w:jc w:val="both"/>
        <w:rPr>
          <w:lang w:eastAsia="en-US"/>
        </w:rPr>
      </w:pPr>
      <w:r w:rsidRPr="00313DFA">
        <w:rPr>
          <w:lang w:eastAsia="en-US"/>
        </w:rPr>
        <w:t>В музыкальном театре. Опера</w:t>
      </w:r>
    </w:p>
    <w:p w:rsidR="00CB40D3" w:rsidRPr="00FF4F70" w:rsidRDefault="00CB40D3" w:rsidP="00CB40D3">
      <w:r w:rsidRPr="00FF4F70">
        <w:t>В музыкальном театре. Балет</w:t>
      </w:r>
    </w:p>
    <w:p w:rsidR="00CB40D3" w:rsidRPr="00FF4F70" w:rsidRDefault="00CB40D3" w:rsidP="00CB40D3">
      <w:r w:rsidRPr="00FF4F70">
        <w:t>В музыкальном театре</w:t>
      </w:r>
    </w:p>
    <w:p w:rsidR="00CB40D3" w:rsidRPr="00FF4F70" w:rsidRDefault="00CB40D3" w:rsidP="00CB40D3">
      <w:pPr>
        <w:contextualSpacing/>
        <w:rPr>
          <w:rFonts w:eastAsia="Times New Roman"/>
          <w:color w:val="333333"/>
          <w:shd w:val="clear" w:color="auto" w:fill="FFFFFF"/>
          <w:lang w:eastAsia="ru-RU"/>
        </w:rPr>
      </w:pPr>
      <w:r w:rsidRPr="00FF4F70">
        <w:rPr>
          <w:rFonts w:eastAsia="Times New Roman"/>
          <w:lang w:eastAsia="ru-RU"/>
        </w:rPr>
        <w:t>Музыка к драматическому спектаклю</w:t>
      </w:r>
    </w:p>
    <w:p w:rsidR="00CB40D3" w:rsidRPr="00FF4F70" w:rsidRDefault="00CB40D3" w:rsidP="00CB40D3">
      <w:r w:rsidRPr="00FF4F70">
        <w:t>Музыка в кино</w:t>
      </w:r>
    </w:p>
    <w:p w:rsidR="00CB40D3" w:rsidRPr="00FF4F70" w:rsidRDefault="00CB40D3" w:rsidP="00CB40D3">
      <w:pPr>
        <w:rPr>
          <w:rFonts w:eastAsia="Times New Roman"/>
          <w:lang w:eastAsia="ru-RU"/>
        </w:rPr>
      </w:pPr>
      <w:r w:rsidRPr="00FF4F70">
        <w:t>В концертном зале</w:t>
      </w:r>
    </w:p>
    <w:p w:rsidR="00CB40D3" w:rsidRDefault="00CB40D3" w:rsidP="00CB40D3">
      <w:pPr>
        <w:jc w:val="right"/>
        <w:rPr>
          <w:rFonts w:eastAsia="Times New Roman"/>
          <w:lang w:eastAsia="ru-RU"/>
        </w:rPr>
      </w:pPr>
    </w:p>
    <w:p w:rsidR="00CB40D3" w:rsidRPr="00385546" w:rsidRDefault="00CB40D3" w:rsidP="00CB40D3">
      <w:pPr>
        <w:rPr>
          <w:b/>
        </w:rPr>
      </w:pPr>
      <w:r>
        <w:rPr>
          <w:b/>
        </w:rPr>
        <w:t xml:space="preserve">                                    </w:t>
      </w:r>
      <w:r w:rsidRPr="00006DF0">
        <w:rPr>
          <w:b/>
        </w:rPr>
        <w:t>Традиции и новаторство в музыке</w:t>
      </w:r>
      <w:r>
        <w:rPr>
          <w:b/>
        </w:rPr>
        <w:t xml:space="preserve"> (18 ч.)</w:t>
      </w:r>
    </w:p>
    <w:p w:rsidR="00CB40D3" w:rsidRPr="00FF4F70" w:rsidRDefault="00CB40D3" w:rsidP="00CB40D3">
      <w:pPr>
        <w:contextualSpacing/>
        <w:rPr>
          <w:rFonts w:eastAsia="Times New Roman"/>
          <w:lang w:eastAsia="ru-RU"/>
        </w:rPr>
      </w:pPr>
      <w:proofErr w:type="spellStart"/>
      <w:proofErr w:type="gramStart"/>
      <w:r w:rsidRPr="00FF4F70">
        <w:rPr>
          <w:rFonts w:eastAsia="Times New Roman"/>
          <w:lang w:eastAsia="ru-RU"/>
        </w:rPr>
        <w:t>Музыканты-извечные</w:t>
      </w:r>
      <w:proofErr w:type="spellEnd"/>
      <w:proofErr w:type="gramEnd"/>
      <w:r w:rsidRPr="00FF4F70">
        <w:rPr>
          <w:rFonts w:eastAsia="Times New Roman"/>
          <w:lang w:eastAsia="ru-RU"/>
        </w:rPr>
        <w:t xml:space="preserve"> маги.</w:t>
      </w:r>
    </w:p>
    <w:p w:rsidR="00CB40D3" w:rsidRPr="00FF4F70" w:rsidRDefault="00CB40D3" w:rsidP="00CB40D3">
      <w:pPr>
        <w:contextualSpacing/>
        <w:rPr>
          <w:rFonts w:eastAsia="Times New Roman"/>
          <w:lang w:eastAsia="ru-RU"/>
        </w:rPr>
      </w:pPr>
      <w:r w:rsidRPr="00FF4F70">
        <w:rPr>
          <w:rFonts w:eastAsia="Times New Roman"/>
          <w:spacing w:val="-6"/>
          <w:lang w:eastAsia="ru-RU"/>
        </w:rPr>
        <w:t>И снова</w:t>
      </w:r>
      <w:r w:rsidRPr="00FF4F70">
        <w:rPr>
          <w:rFonts w:eastAsia="Times New Roman"/>
          <w:lang w:eastAsia="ru-RU"/>
        </w:rPr>
        <w:t xml:space="preserve"> </w:t>
      </w:r>
      <w:r w:rsidRPr="00FF4F70">
        <w:rPr>
          <w:rFonts w:eastAsia="Times New Roman"/>
          <w:spacing w:val="-6"/>
          <w:lang w:eastAsia="ru-RU"/>
        </w:rPr>
        <w:t xml:space="preserve">в музыкальном театре. </w:t>
      </w:r>
      <w:r w:rsidRPr="00FF4F70">
        <w:rPr>
          <w:rFonts w:eastAsia="Times New Roman"/>
          <w:lang w:eastAsia="ru-RU"/>
        </w:rPr>
        <w:t xml:space="preserve"> </w:t>
      </w:r>
    </w:p>
    <w:p w:rsidR="00CB40D3" w:rsidRPr="00FF4F70" w:rsidRDefault="00CB40D3" w:rsidP="00CB40D3">
      <w:pPr>
        <w:contextualSpacing/>
        <w:jc w:val="both"/>
        <w:rPr>
          <w:rFonts w:eastAsia="Times New Roman"/>
          <w:lang w:eastAsia="ru-RU"/>
        </w:rPr>
      </w:pPr>
      <w:r w:rsidRPr="00FF4F70">
        <w:rPr>
          <w:lang w:eastAsia="en-US"/>
        </w:rPr>
        <w:t>Портреты великих исполнителей</w:t>
      </w:r>
      <w:r w:rsidRPr="00FF4F70">
        <w:rPr>
          <w:rFonts w:eastAsia="Times New Roman"/>
          <w:lang w:eastAsia="ru-RU"/>
        </w:rPr>
        <w:t xml:space="preserve"> </w:t>
      </w:r>
    </w:p>
    <w:p w:rsidR="00CB40D3" w:rsidRPr="00FF4F70" w:rsidRDefault="00CB40D3" w:rsidP="00CB40D3">
      <w:pPr>
        <w:shd w:val="clear" w:color="auto" w:fill="FFFFFF"/>
        <w:contextualSpacing/>
        <w:jc w:val="both"/>
        <w:rPr>
          <w:rFonts w:eastAsia="Times New Roman"/>
          <w:spacing w:val="-1"/>
          <w:lang w:eastAsia="ru-RU"/>
        </w:rPr>
      </w:pPr>
      <w:r w:rsidRPr="00FF4F70">
        <w:rPr>
          <w:rFonts w:eastAsia="Times New Roman"/>
          <w:spacing w:val="-1"/>
          <w:lang w:eastAsia="ru-RU"/>
        </w:rPr>
        <w:t>Современный музыкальный театр.</w:t>
      </w:r>
    </w:p>
    <w:p w:rsidR="00CB40D3" w:rsidRPr="00FF4F70" w:rsidRDefault="00CB40D3" w:rsidP="00CB40D3">
      <w:pPr>
        <w:contextualSpacing/>
        <w:rPr>
          <w:lang w:eastAsia="en-US"/>
        </w:rPr>
      </w:pPr>
      <w:r w:rsidRPr="00FF4F70">
        <w:rPr>
          <w:lang w:eastAsia="en-US"/>
        </w:rPr>
        <w:t xml:space="preserve">В концертном зале </w:t>
      </w:r>
    </w:p>
    <w:p w:rsidR="00CB40D3" w:rsidRPr="00FF4F70" w:rsidRDefault="00CB40D3" w:rsidP="00CB40D3">
      <w:pPr>
        <w:contextualSpacing/>
        <w:jc w:val="both"/>
      </w:pPr>
      <w:r w:rsidRPr="00FF4F70">
        <w:t>Музыка в храмовом синтезе искусств.</w:t>
      </w:r>
    </w:p>
    <w:p w:rsidR="00CB40D3" w:rsidRPr="00FF4F70" w:rsidRDefault="00CB40D3" w:rsidP="00CB40D3">
      <w:pPr>
        <w:contextualSpacing/>
        <w:jc w:val="both"/>
        <w:rPr>
          <w:lang w:eastAsia="en-US"/>
        </w:rPr>
      </w:pPr>
      <w:r w:rsidRPr="00FF4F70">
        <w:rPr>
          <w:rFonts w:eastAsia="Times New Roman"/>
          <w:lang w:eastAsia="ru-RU"/>
        </w:rPr>
        <w:t>Галерея религиозных образов.</w:t>
      </w:r>
      <w:r w:rsidRPr="00FF4F70">
        <w:rPr>
          <w:lang w:eastAsia="en-US"/>
        </w:rPr>
        <w:t xml:space="preserve"> </w:t>
      </w:r>
    </w:p>
    <w:p w:rsidR="00CB40D3" w:rsidRPr="00FF4F70" w:rsidRDefault="00CB40D3" w:rsidP="00CB40D3">
      <w:pPr>
        <w:contextualSpacing/>
        <w:jc w:val="both"/>
        <w:rPr>
          <w:lang w:eastAsia="en-US"/>
        </w:rPr>
      </w:pPr>
      <w:r>
        <w:rPr>
          <w:lang w:eastAsia="en-US"/>
        </w:rPr>
        <w:t>Неизвестный Сви</w:t>
      </w:r>
      <w:r w:rsidRPr="00FF4F70">
        <w:rPr>
          <w:lang w:eastAsia="en-US"/>
        </w:rPr>
        <w:t>ридов</w:t>
      </w:r>
    </w:p>
    <w:p w:rsidR="00CB40D3" w:rsidRPr="00FF4F70" w:rsidRDefault="00CB40D3" w:rsidP="00CB40D3">
      <w:pPr>
        <w:contextualSpacing/>
        <w:jc w:val="both"/>
        <w:rPr>
          <w:lang w:eastAsia="en-US"/>
        </w:rPr>
      </w:pPr>
      <w:r w:rsidRPr="00FF4F70">
        <w:rPr>
          <w:lang w:eastAsia="en-US"/>
        </w:rPr>
        <w:t>Свет фресок Дионисия</w:t>
      </w:r>
      <w:r>
        <w:rPr>
          <w:lang w:eastAsia="en-US"/>
        </w:rPr>
        <w:t xml:space="preserve"> </w:t>
      </w:r>
      <w:r w:rsidRPr="00FF4F70">
        <w:rPr>
          <w:lang w:eastAsia="en-US"/>
        </w:rPr>
        <w:t>-</w:t>
      </w:r>
      <w:r>
        <w:rPr>
          <w:lang w:eastAsia="en-US"/>
        </w:rPr>
        <w:t xml:space="preserve"> </w:t>
      </w:r>
      <w:r w:rsidRPr="00FF4F70">
        <w:rPr>
          <w:lang w:eastAsia="en-US"/>
        </w:rPr>
        <w:t>миру</w:t>
      </w:r>
    </w:p>
    <w:p w:rsidR="00CB40D3" w:rsidRDefault="00CB40D3" w:rsidP="00CB40D3">
      <w:pPr>
        <w:contextualSpacing/>
      </w:pPr>
      <w:r w:rsidRPr="00FF4F70">
        <w:t>Музыкальное завещание потомкам</w:t>
      </w:r>
    </w:p>
    <w:p w:rsidR="00741402" w:rsidRDefault="00741402" w:rsidP="00CB40D3">
      <w:pPr>
        <w:contextualSpacing/>
      </w:pPr>
    </w:p>
    <w:p w:rsidR="00741402" w:rsidRPr="00385546" w:rsidRDefault="00741402" w:rsidP="00CB40D3">
      <w:pPr>
        <w:contextualSpacing/>
        <w:rPr>
          <w:rFonts w:eastAsia="Times New Roman"/>
          <w:lang w:eastAsia="ru-RU"/>
        </w:rPr>
      </w:pPr>
    </w:p>
    <w:p w:rsidR="00CB40D3" w:rsidRPr="00385546" w:rsidRDefault="00CB40D3" w:rsidP="00CB40D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bidi="he-IL"/>
        </w:rPr>
      </w:pPr>
      <w:r w:rsidRPr="00385546">
        <w:rPr>
          <w:rFonts w:ascii="Times New Roman" w:hAnsi="Times New Roman"/>
          <w:b/>
          <w:bCs/>
          <w:sz w:val="24"/>
          <w:szCs w:val="24"/>
        </w:rPr>
        <w:t xml:space="preserve">ТЕМАТИЧЕСКОЕ ПЛАНИРОВАНИЕ </w:t>
      </w:r>
    </w:p>
    <w:p w:rsidR="00CB40D3" w:rsidRPr="00C36987" w:rsidRDefault="00CB40D3" w:rsidP="00CB40D3">
      <w:pPr>
        <w:pStyle w:val="a4"/>
        <w:ind w:left="1080"/>
        <w:jc w:val="both"/>
        <w:rPr>
          <w:rFonts w:ascii="Times New Roman" w:hAnsi="Times New Roman"/>
          <w:sz w:val="24"/>
          <w:szCs w:val="24"/>
          <w:lang w:bidi="he-IL"/>
        </w:rPr>
      </w:pP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b/>
          <w:sz w:val="28"/>
          <w:szCs w:val="28"/>
          <w:lang w:eastAsia="ru-RU"/>
        </w:rPr>
      </w:pPr>
      <w:r w:rsidRPr="00715458">
        <w:rPr>
          <w:rFonts w:eastAsia="Times New Roman"/>
          <w:b/>
          <w:sz w:val="28"/>
          <w:szCs w:val="28"/>
          <w:lang w:eastAsia="ru-RU"/>
        </w:rPr>
        <w:t>5 кл</w:t>
      </w:r>
      <w:r>
        <w:rPr>
          <w:rFonts w:eastAsia="Times New Roman"/>
          <w:b/>
          <w:sz w:val="28"/>
          <w:szCs w:val="28"/>
          <w:lang w:eastAsia="ru-RU"/>
        </w:rPr>
        <w:t>асс</w:t>
      </w: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b/>
          <w:sz w:val="28"/>
          <w:szCs w:val="28"/>
          <w:lang w:eastAsia="ru-RU"/>
        </w:rPr>
      </w:pPr>
    </w:p>
    <w:p w:rsidR="00CB40D3" w:rsidRPr="00C36987" w:rsidRDefault="00CB40D3" w:rsidP="00CB40D3">
      <w:pPr>
        <w:ind w:left="360"/>
        <w:rPr>
          <w:rFonts w:eastAsia="Times New Roman"/>
          <w:lang w:eastAsia="ru-RU"/>
        </w:rPr>
      </w:pPr>
    </w:p>
    <w:p w:rsidR="00CB40D3" w:rsidRPr="00C36987" w:rsidRDefault="00CB40D3" w:rsidP="00CB40D3">
      <w:pPr>
        <w:rPr>
          <w:rFonts w:eastAsia="Times New Roman"/>
          <w:lang w:eastAsia="ru-RU" w:bidi="he-IL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7939"/>
        <w:gridCol w:w="2126"/>
      </w:tblGrid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№</w:t>
            </w:r>
            <w:proofErr w:type="spellStart"/>
            <w:proofErr w:type="gram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C36987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Кол-во часов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 xml:space="preserve">«Музыка и литература»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«</w:t>
            </w:r>
            <w:r w:rsidRPr="00C36987">
              <w:rPr>
                <w:rFonts w:eastAsia="Times New Roman"/>
                <w:bCs/>
                <w:lang w:eastAsia="ru-RU"/>
              </w:rPr>
              <w:t>Музыка и изобразительное искусство</w:t>
            </w:r>
            <w:r w:rsidRPr="00C36987">
              <w:rPr>
                <w:rFonts w:eastAsia="Times New Roman"/>
                <w:lang w:eastAsia="ru-RU"/>
              </w:rPr>
              <w:t>»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 xml:space="preserve">Всего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34</w:t>
            </w:r>
          </w:p>
        </w:tc>
      </w:tr>
    </w:tbl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 класс</w:t>
      </w:r>
    </w:p>
    <w:p w:rsidR="00CB40D3" w:rsidRPr="00C36987" w:rsidRDefault="00CB40D3" w:rsidP="00CB40D3">
      <w:pPr>
        <w:rPr>
          <w:rFonts w:eastAsia="Times New Roman"/>
          <w:lang w:eastAsia="ru-RU" w:bidi="he-IL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7939"/>
        <w:gridCol w:w="2126"/>
      </w:tblGrid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№</w:t>
            </w:r>
            <w:proofErr w:type="spellStart"/>
            <w:proofErr w:type="gramStart"/>
            <w:r w:rsidRPr="00C36987">
              <w:rPr>
                <w:rFonts w:eastAsia="Times New Roman"/>
                <w:b/>
                <w:lang w:eastAsia="ru-RU"/>
              </w:rPr>
              <w:lastRenderedPageBreak/>
              <w:t>п</w:t>
            </w:r>
            <w:proofErr w:type="spellEnd"/>
            <w:proofErr w:type="gramEnd"/>
            <w:r w:rsidRPr="00C36987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lastRenderedPageBreak/>
              <w:t>Содержание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Кол-во часов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lastRenderedPageBreak/>
              <w:t>1</w:t>
            </w:r>
          </w:p>
        </w:tc>
        <w:tc>
          <w:tcPr>
            <w:tcW w:w="7939" w:type="dxa"/>
          </w:tcPr>
          <w:p w:rsidR="00CB40D3" w:rsidRPr="00FE67BE" w:rsidRDefault="00CB40D3" w:rsidP="00F420EF">
            <w:pPr>
              <w:rPr>
                <w:rFonts w:eastAsia="Times New Roman"/>
                <w:lang w:eastAsia="ru-RU"/>
              </w:rPr>
            </w:pPr>
            <w:r w:rsidRPr="00FE67BE">
              <w:rPr>
                <w:rFonts w:eastAsia="Times New Roman"/>
                <w:lang w:eastAsia="ru-RU"/>
              </w:rPr>
              <w:t>«</w:t>
            </w:r>
            <w:r w:rsidRPr="00FE67BE">
              <w:rPr>
                <w:rFonts w:eastAsia="Times New Roman"/>
                <w:bCs/>
                <w:spacing w:val="-5"/>
                <w:lang w:eastAsia="ru-RU"/>
              </w:rPr>
              <w:t xml:space="preserve">Мир образов вокальной </w:t>
            </w:r>
            <w:r w:rsidRPr="00FE67BE">
              <w:rPr>
                <w:rFonts w:eastAsia="Times New Roman"/>
                <w:bCs/>
                <w:spacing w:val="-9"/>
                <w:lang w:eastAsia="ru-RU"/>
              </w:rPr>
              <w:t>и инструментальной музыки</w:t>
            </w:r>
            <w:r w:rsidRPr="00FE67BE">
              <w:rPr>
                <w:rFonts w:eastAsia="Times New Roman"/>
                <w:lang w:eastAsia="ru-RU"/>
              </w:rPr>
              <w:t xml:space="preserve">»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7939" w:type="dxa"/>
          </w:tcPr>
          <w:p w:rsidR="00CB40D3" w:rsidRPr="00FE67BE" w:rsidRDefault="00CB40D3" w:rsidP="00F420EF">
            <w:pPr>
              <w:rPr>
                <w:rFonts w:eastAsia="Times New Roman"/>
                <w:lang w:eastAsia="ru-RU"/>
              </w:rPr>
            </w:pPr>
            <w:r w:rsidRPr="00FE67BE">
              <w:rPr>
                <w:rFonts w:eastAsia="Times New Roman"/>
                <w:lang w:eastAsia="ru-RU"/>
              </w:rPr>
              <w:t>«</w:t>
            </w:r>
            <w:r w:rsidRPr="00FE67BE">
              <w:rPr>
                <w:rFonts w:eastAsia="Times New Roman"/>
                <w:bCs/>
                <w:spacing w:val="-6"/>
                <w:lang w:eastAsia="ru-RU"/>
              </w:rPr>
              <w:t>Мир образов камерной</w:t>
            </w:r>
            <w:r w:rsidRPr="00FE67BE">
              <w:rPr>
                <w:rFonts w:eastAsia="Times New Roman"/>
                <w:bCs/>
                <w:lang w:eastAsia="ru-RU"/>
              </w:rPr>
              <w:t xml:space="preserve"> </w:t>
            </w:r>
            <w:r w:rsidRPr="00FE67BE">
              <w:rPr>
                <w:rFonts w:eastAsia="Times New Roman"/>
                <w:bCs/>
                <w:spacing w:val="-6"/>
                <w:lang w:eastAsia="ru-RU"/>
              </w:rPr>
              <w:t>и симфонической музыки</w:t>
            </w:r>
            <w:r w:rsidRPr="00FE67BE">
              <w:rPr>
                <w:rFonts w:eastAsia="Times New Roman"/>
                <w:lang w:eastAsia="ru-RU"/>
              </w:rPr>
              <w:t>»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 xml:space="preserve">Всего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34</w:t>
            </w:r>
          </w:p>
        </w:tc>
      </w:tr>
    </w:tbl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7 класс</w:t>
      </w:r>
    </w:p>
    <w:p w:rsidR="00CB40D3" w:rsidRPr="00C36987" w:rsidRDefault="00CB40D3" w:rsidP="00CB40D3">
      <w:pPr>
        <w:rPr>
          <w:rFonts w:eastAsia="Times New Roman"/>
          <w:lang w:eastAsia="ru-RU" w:bidi="he-IL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7939"/>
        <w:gridCol w:w="2126"/>
      </w:tblGrid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№</w:t>
            </w:r>
            <w:proofErr w:type="spellStart"/>
            <w:proofErr w:type="gram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C36987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Кол-во часов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7939" w:type="dxa"/>
          </w:tcPr>
          <w:p w:rsidR="00CB40D3" w:rsidRPr="00FE67BE" w:rsidRDefault="00CB40D3" w:rsidP="00F420EF">
            <w:pPr>
              <w:rPr>
                <w:rFonts w:eastAsia="Times New Roman"/>
                <w:lang w:eastAsia="ru-RU"/>
              </w:rPr>
            </w:pPr>
            <w:r w:rsidRPr="00FE67BE">
              <w:rPr>
                <w:rFonts w:eastAsia="Times New Roman"/>
                <w:lang w:eastAsia="ru-RU"/>
              </w:rPr>
              <w:t>«</w:t>
            </w:r>
            <w:r w:rsidRPr="00313DFA">
              <w:rPr>
                <w:rFonts w:eastAsia="Times New Roman"/>
                <w:lang w:eastAsia="ru-RU"/>
              </w:rPr>
              <w:t>Особенности драматургии сценической музыки</w:t>
            </w:r>
            <w:r w:rsidRPr="00FE67BE">
              <w:rPr>
                <w:rFonts w:eastAsia="Times New Roman"/>
                <w:lang w:eastAsia="ru-RU"/>
              </w:rPr>
              <w:t xml:space="preserve">»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7939" w:type="dxa"/>
          </w:tcPr>
          <w:p w:rsidR="00CB40D3" w:rsidRPr="00313DFA" w:rsidRDefault="00741402" w:rsidP="00F420EF">
            <w:pPr>
              <w:rPr>
                <w:rFonts w:eastAsia="Times New Roman"/>
                <w:lang w:eastAsia="ru-RU"/>
              </w:rPr>
            </w:pPr>
            <w:r w:rsidRPr="00530B59">
              <w:rPr>
                <w:b/>
              </w:rPr>
              <w:t>Основные направления музыкальной культуры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 xml:space="preserve">Всего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34</w:t>
            </w:r>
          </w:p>
        </w:tc>
      </w:tr>
    </w:tbl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8 класс</w:t>
      </w:r>
    </w:p>
    <w:p w:rsidR="00CB40D3" w:rsidRPr="00C36987" w:rsidRDefault="00CB40D3" w:rsidP="00CB40D3">
      <w:pPr>
        <w:rPr>
          <w:rFonts w:eastAsia="Times New Roman"/>
          <w:lang w:eastAsia="ru-RU" w:bidi="he-IL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7939"/>
        <w:gridCol w:w="2126"/>
      </w:tblGrid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№</w:t>
            </w:r>
            <w:proofErr w:type="spellStart"/>
            <w:proofErr w:type="gram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C36987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C36987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b/>
                <w:lang w:eastAsia="ru-RU"/>
              </w:rPr>
            </w:pPr>
            <w:r w:rsidRPr="00C36987">
              <w:rPr>
                <w:rFonts w:eastAsia="Times New Roman"/>
                <w:b/>
                <w:lang w:eastAsia="ru-RU"/>
              </w:rPr>
              <w:t>Кол-во часов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7939" w:type="dxa"/>
          </w:tcPr>
          <w:p w:rsidR="00CB40D3" w:rsidRPr="00741402" w:rsidRDefault="00741402" w:rsidP="00F420EF">
            <w:pPr>
              <w:rPr>
                <w:rFonts w:eastAsia="Times New Roman"/>
                <w:lang w:eastAsia="ru-RU"/>
              </w:rPr>
            </w:pPr>
            <w:r w:rsidRPr="00741402">
              <w:t xml:space="preserve">Особенности драматургии сценической музыки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7939" w:type="dxa"/>
          </w:tcPr>
          <w:p w:rsidR="00CB40D3" w:rsidRPr="00FE67BE" w:rsidRDefault="00CB40D3" w:rsidP="00F420EF">
            <w:pPr>
              <w:rPr>
                <w:rFonts w:eastAsia="Times New Roman"/>
                <w:lang w:eastAsia="ru-RU"/>
              </w:rPr>
            </w:pPr>
            <w:r w:rsidRPr="00FE67BE">
              <w:rPr>
                <w:rFonts w:eastAsia="Times New Roman"/>
                <w:lang w:eastAsia="ru-RU"/>
              </w:rPr>
              <w:t>«</w:t>
            </w:r>
            <w:r w:rsidRPr="00FF4F70">
              <w:t>Традиции и новаторство в музыке</w:t>
            </w:r>
            <w:r w:rsidRPr="00FF4F70">
              <w:rPr>
                <w:rFonts w:eastAsia="Times New Roman"/>
                <w:lang w:eastAsia="ru-RU"/>
              </w:rPr>
              <w:t>»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</w:t>
            </w:r>
          </w:p>
        </w:tc>
      </w:tr>
      <w:tr w:rsidR="00CB40D3" w:rsidRPr="00C36987" w:rsidTr="00F420EF">
        <w:tc>
          <w:tcPr>
            <w:tcW w:w="425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939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 xml:space="preserve">Всего </w:t>
            </w:r>
          </w:p>
        </w:tc>
        <w:tc>
          <w:tcPr>
            <w:tcW w:w="2126" w:type="dxa"/>
          </w:tcPr>
          <w:p w:rsidR="00CB40D3" w:rsidRPr="00C36987" w:rsidRDefault="00CB40D3" w:rsidP="00F420EF">
            <w:pPr>
              <w:rPr>
                <w:rFonts w:eastAsia="Times New Roman"/>
                <w:lang w:eastAsia="ru-RU"/>
              </w:rPr>
            </w:pPr>
            <w:r w:rsidRPr="00C36987">
              <w:rPr>
                <w:rFonts w:eastAsia="Times New Roman"/>
                <w:lang w:eastAsia="ru-RU"/>
              </w:rPr>
              <w:t>34</w:t>
            </w:r>
          </w:p>
        </w:tc>
      </w:tr>
    </w:tbl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</w:p>
    <w:p w:rsidR="00CB40D3" w:rsidRDefault="00CB40D3" w:rsidP="00CB40D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/>
        <w:ind w:right="38"/>
        <w:jc w:val="both"/>
        <w:rPr>
          <w:rFonts w:eastAsia="Times New Roman"/>
          <w:sz w:val="28"/>
          <w:szCs w:val="28"/>
          <w:lang w:eastAsia="ru-RU"/>
        </w:rPr>
      </w:pPr>
    </w:p>
    <w:p w:rsidR="002246A2" w:rsidRDefault="002246A2"/>
    <w:sectPr w:rsidR="002246A2" w:rsidSect="00D1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9EE2988"/>
    <w:lvl w:ilvl="0">
      <w:numFmt w:val="bullet"/>
      <w:lvlText w:val="*"/>
      <w:lvlJc w:val="left"/>
    </w:lvl>
  </w:abstractNum>
  <w:abstractNum w:abstractNumId="1">
    <w:nsid w:val="2C075241"/>
    <w:multiLevelType w:val="hybridMultilevel"/>
    <w:tmpl w:val="A8184868"/>
    <w:lvl w:ilvl="0" w:tplc="17B285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AA19C0"/>
    <w:multiLevelType w:val="hybridMultilevel"/>
    <w:tmpl w:val="1D280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30"/>
        <w:lvlJc w:val="left"/>
        <w:pPr>
          <w:ind w:left="0" w:firstLine="0"/>
        </w:pPr>
        <w:rPr>
          <w:rFonts w:ascii="Constantia" w:hAnsi="Constantia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0D3"/>
    <w:rsid w:val="001D24E6"/>
    <w:rsid w:val="002246A2"/>
    <w:rsid w:val="00225902"/>
    <w:rsid w:val="003B0C57"/>
    <w:rsid w:val="004B61EF"/>
    <w:rsid w:val="0050422E"/>
    <w:rsid w:val="00691A63"/>
    <w:rsid w:val="00741402"/>
    <w:rsid w:val="00CB40D3"/>
    <w:rsid w:val="00ED3F6A"/>
    <w:rsid w:val="00FC0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3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0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CB40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CB40D3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ED3F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225902"/>
    <w:pPr>
      <w:widowControl w:val="0"/>
      <w:autoSpaceDE w:val="0"/>
      <w:autoSpaceDN w:val="0"/>
      <w:ind w:left="232"/>
    </w:pPr>
    <w:rPr>
      <w:rFonts w:eastAsia="Times New Roman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225902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1632</Words>
  <Characters>9305</Characters>
  <Application>Microsoft Office Word</Application>
  <DocSecurity>0</DocSecurity>
  <Lines>77</Lines>
  <Paragraphs>21</Paragraphs>
  <ScaleCrop>false</ScaleCrop>
  <Company/>
  <LinksUpToDate>false</LinksUpToDate>
  <CharactersWithSpaces>10916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</dc:creator>
  <cp:lastModifiedBy>Анатолий</cp:lastModifiedBy>
  <cp:revision>9</cp:revision>
  <dcterms:created xsi:type="dcterms:W3CDTF">2019-10-04T09:32:00Z</dcterms:created>
  <dcterms:modified xsi:type="dcterms:W3CDTF">2019-11-13T07:18:00Z</dcterms:modified>
</cp:coreProperties>
</file>